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749A" w14:textId="77777777" w:rsidR="00364BBC" w:rsidRPr="000D0719" w:rsidRDefault="00364BBC" w:rsidP="000D0719">
      <w:pPr>
        <w:spacing w:afterLines="20" w:after="48" w:line="360" w:lineRule="auto"/>
        <w:contextualSpacing/>
        <w:jc w:val="center"/>
        <w:rPr>
          <w:rFonts w:ascii="Verdana" w:eastAsia="Calibri" w:hAnsi="Verdana" w:cs="Times New Roman"/>
          <w:b/>
          <w:bCs/>
          <w:kern w:val="0"/>
          <w:sz w:val="18"/>
          <w:szCs w:val="18"/>
          <w:lang w:val="en-GB"/>
          <w14:ligatures w14:val="none"/>
        </w:rPr>
      </w:pPr>
      <w:r w:rsidRPr="000D0719">
        <w:rPr>
          <w:rFonts w:ascii="Verdana" w:eastAsia="Calibri" w:hAnsi="Verdana" w:cs="Times New Roman"/>
          <w:b/>
          <w:bCs/>
          <w:kern w:val="0"/>
          <w:sz w:val="18"/>
          <w:szCs w:val="18"/>
          <w:lang w:val="en-GB"/>
          <w14:ligatures w14:val="none"/>
        </w:rPr>
        <w:t>Letter of Amendment to the Licence Agreement</w:t>
      </w:r>
    </w:p>
    <w:p w14:paraId="047FE894" w14:textId="77777777" w:rsidR="00364BBC" w:rsidRPr="000D0719"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p>
    <w:p w14:paraId="3A0A24D2" w14:textId="77777777" w:rsidR="00364BBC" w:rsidRPr="000D0719"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r w:rsidRPr="000D0719">
        <w:rPr>
          <w:rFonts w:ascii="Verdana" w:eastAsia="Calibri" w:hAnsi="Verdana" w:cs="Times New Roman"/>
          <w:kern w:val="0"/>
          <w:sz w:val="18"/>
          <w:szCs w:val="18"/>
          <w:lang w:val="en-GB"/>
          <w14:ligatures w14:val="none"/>
        </w:rPr>
        <w:t xml:space="preserve">made in Warsaw on this day of </w:t>
      </w:r>
      <w:permStart w:id="943539092" w:edGrp="everyone"/>
      <w:r w:rsidRPr="000D0719">
        <w:rPr>
          <w:rFonts w:ascii="Verdana" w:eastAsia="Calibri" w:hAnsi="Verdana" w:cs="Times New Roman"/>
          <w:kern w:val="0"/>
          <w:sz w:val="18"/>
          <w:szCs w:val="18"/>
          <w:lang w:val="en-GB"/>
          <w14:ligatures w14:val="none"/>
        </w:rPr>
        <w:t>___</w:t>
      </w:r>
      <w:permEnd w:id="943539092"/>
      <w:r w:rsidRPr="000D0719">
        <w:rPr>
          <w:rFonts w:ascii="Verdana" w:eastAsia="Calibri" w:hAnsi="Verdana" w:cs="Times New Roman"/>
          <w:kern w:val="0"/>
          <w:sz w:val="18"/>
          <w:szCs w:val="18"/>
          <w:lang w:val="en-GB"/>
          <w14:ligatures w14:val="none"/>
        </w:rPr>
        <w:t xml:space="preserve"> </w:t>
      </w:r>
      <w:permStart w:id="1312504770" w:edGrp="everyone"/>
      <w:r w:rsidRPr="000D0719">
        <w:rPr>
          <w:rFonts w:ascii="Verdana" w:eastAsia="Calibri" w:hAnsi="Verdana" w:cs="Times New Roman"/>
          <w:kern w:val="0"/>
          <w:sz w:val="18"/>
          <w:szCs w:val="18"/>
          <w:lang w:val="en-GB"/>
          <w14:ligatures w14:val="none"/>
        </w:rPr>
        <w:t>___________</w:t>
      </w:r>
      <w:permEnd w:id="1312504770"/>
      <w:r w:rsidRPr="000D0719">
        <w:rPr>
          <w:rFonts w:ascii="Verdana" w:eastAsia="Calibri" w:hAnsi="Verdana" w:cs="Times New Roman"/>
          <w:kern w:val="0"/>
          <w:sz w:val="18"/>
          <w:szCs w:val="18"/>
          <w:lang w:val="en-GB"/>
          <w14:ligatures w14:val="none"/>
        </w:rPr>
        <w:t xml:space="preserve"> </w:t>
      </w:r>
      <w:permStart w:id="866216110" w:edGrp="everyone"/>
      <w:r w:rsidRPr="000D0719">
        <w:rPr>
          <w:rFonts w:ascii="Verdana" w:eastAsia="Calibri" w:hAnsi="Verdana" w:cs="Times New Roman"/>
          <w:kern w:val="0"/>
          <w:sz w:val="18"/>
          <w:szCs w:val="18"/>
          <w:lang w:val="en-GB"/>
          <w14:ligatures w14:val="none"/>
        </w:rPr>
        <w:t>____</w:t>
      </w:r>
      <w:permEnd w:id="866216110"/>
      <w:r w:rsidRPr="000D0719">
        <w:rPr>
          <w:rFonts w:ascii="Verdana" w:eastAsia="Calibri" w:hAnsi="Verdana" w:cs="Times New Roman"/>
          <w:kern w:val="0"/>
          <w:sz w:val="18"/>
          <w:szCs w:val="18"/>
          <w:lang w:val="en-GB"/>
          <w14:ligatures w14:val="none"/>
        </w:rPr>
        <w:t xml:space="preserve"> by and between GPW Benchmark S.A. with its seat in Warsaw and ________, (“the Agreement”)</w:t>
      </w:r>
    </w:p>
    <w:p w14:paraId="323368D4" w14:textId="77777777" w:rsidR="00364BBC" w:rsidRPr="000D0719"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p>
    <w:p w14:paraId="79494D00" w14:textId="77777777" w:rsidR="00364BBC" w:rsidRPr="000D0719"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r w:rsidRPr="000D0719">
        <w:rPr>
          <w:rFonts w:ascii="Verdana" w:eastAsia="Calibri" w:hAnsi="Verdana" w:cs="Times New Roman"/>
          <w:kern w:val="0"/>
          <w:sz w:val="18"/>
          <w:szCs w:val="18"/>
          <w:lang w:val="en-GB"/>
          <w14:ligatures w14:val="none"/>
        </w:rPr>
        <w:t>by and between:</w:t>
      </w:r>
    </w:p>
    <w:p w14:paraId="0C1BFDDA" w14:textId="77777777" w:rsidR="00364BBC" w:rsidRPr="000D0719"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p>
    <w:p w14:paraId="28E6499F" w14:textId="335BFF2D" w:rsidR="00364BBC" w:rsidRPr="000D0719" w:rsidRDefault="00364BBC" w:rsidP="000D0719">
      <w:pPr>
        <w:spacing w:after="0" w:line="240" w:lineRule="auto"/>
        <w:contextualSpacing/>
        <w:jc w:val="both"/>
        <w:rPr>
          <w:rFonts w:ascii="Verdana" w:eastAsia="Calibri" w:hAnsi="Verdana" w:cs="Times New Roman"/>
          <w:kern w:val="0"/>
          <w:sz w:val="18"/>
          <w:szCs w:val="18"/>
          <w:lang w:val="en-GB"/>
          <w14:ligatures w14:val="none"/>
        </w:rPr>
      </w:pPr>
      <w:r w:rsidRPr="000D0719">
        <w:rPr>
          <w:rFonts w:ascii="Verdana" w:eastAsia="Calibri" w:hAnsi="Verdana" w:cs="Times New Roman"/>
          <w:b/>
          <w:bCs/>
          <w:kern w:val="0"/>
          <w:sz w:val="18"/>
          <w:szCs w:val="18"/>
          <w:lang w:val="en-GB"/>
          <w14:ligatures w14:val="none"/>
        </w:rPr>
        <w:t>GPW Benchmark S.A.</w:t>
      </w:r>
      <w:r w:rsidRPr="000D0719">
        <w:rPr>
          <w:rFonts w:ascii="Verdana" w:eastAsia="Calibri" w:hAnsi="Verdana" w:cs="Times New Roman"/>
          <w:kern w:val="0"/>
          <w:sz w:val="18"/>
          <w:szCs w:val="18"/>
          <w:lang w:val="en-GB"/>
          <w14:ligatures w14:val="none"/>
        </w:rPr>
        <w:t xml:space="preserve"> with a registered office in Warsaw, ul. </w:t>
      </w:r>
      <w:proofErr w:type="spellStart"/>
      <w:r w:rsidRPr="000D0719">
        <w:rPr>
          <w:rFonts w:ascii="Verdana" w:eastAsia="Calibri" w:hAnsi="Verdana" w:cs="Times New Roman"/>
          <w:kern w:val="0"/>
          <w:sz w:val="18"/>
          <w:szCs w:val="18"/>
          <w:lang w:val="en-GB"/>
          <w14:ligatures w14:val="none"/>
        </w:rPr>
        <w:t>Książęca</w:t>
      </w:r>
      <w:proofErr w:type="spellEnd"/>
      <w:r w:rsidRPr="000D0719">
        <w:rPr>
          <w:rFonts w:ascii="Verdana" w:eastAsia="Calibri" w:hAnsi="Verdana" w:cs="Times New Roman"/>
          <w:kern w:val="0"/>
          <w:sz w:val="18"/>
          <w:szCs w:val="18"/>
          <w:lang w:val="en-GB"/>
          <w14:ligatures w14:val="none"/>
        </w:rPr>
        <w:t xml:space="preserve"> 4, 00-498 Warsaw, entered into the register of entrepreneurs of the National Court Register by the District Court for the capital city of Warsaw in Warsaw, 12</w:t>
      </w:r>
      <w:r w:rsidRPr="000D0719">
        <w:rPr>
          <w:rFonts w:ascii="Verdana" w:eastAsia="Calibri" w:hAnsi="Verdana" w:cs="Times New Roman"/>
          <w:kern w:val="0"/>
          <w:sz w:val="18"/>
          <w:szCs w:val="18"/>
          <w:vertAlign w:val="superscript"/>
          <w:lang w:val="en-GB"/>
          <w14:ligatures w14:val="none"/>
        </w:rPr>
        <w:t>th</w:t>
      </w:r>
      <w:r w:rsidRPr="000D0719">
        <w:rPr>
          <w:rFonts w:ascii="Verdana" w:eastAsia="Calibri" w:hAnsi="Verdana" w:cs="Times New Roman"/>
          <w:kern w:val="0"/>
          <w:sz w:val="18"/>
          <w:szCs w:val="18"/>
          <w:lang w:val="en-GB"/>
          <w14:ligatures w14:val="none"/>
        </w:rPr>
        <w:t xml:space="preserve"> Commercial Division under KRS no. 493097, VAT no. 5252546511, REGON no. 146514668; with share capital of PLN </w:t>
      </w:r>
      <w:r w:rsidR="003836B2">
        <w:rPr>
          <w:rFonts w:ascii="Verdana" w:eastAsia="Calibri" w:hAnsi="Verdana" w:cs="Times New Roman"/>
          <w:kern w:val="0"/>
          <w:sz w:val="18"/>
          <w:szCs w:val="18"/>
          <w:lang w:val="en-GB"/>
          <w14:ligatures w14:val="none"/>
        </w:rPr>
        <w:t>5</w:t>
      </w:r>
      <w:r w:rsidRPr="000D0719">
        <w:rPr>
          <w:rFonts w:ascii="Verdana" w:eastAsia="Calibri" w:hAnsi="Verdana" w:cs="Times New Roman"/>
          <w:kern w:val="0"/>
          <w:sz w:val="18"/>
          <w:szCs w:val="18"/>
          <w:lang w:val="en-GB"/>
          <w14:ligatures w14:val="none"/>
        </w:rPr>
        <w:t>,900,000 - fully paid up, hereinafter the “</w:t>
      </w:r>
      <w:r w:rsidRPr="000D0719">
        <w:rPr>
          <w:rFonts w:ascii="Verdana" w:eastAsia="Calibri" w:hAnsi="Verdana" w:cs="Times New Roman"/>
          <w:b/>
          <w:bCs/>
          <w:kern w:val="0"/>
          <w:sz w:val="18"/>
          <w:szCs w:val="18"/>
          <w:lang w:val="en-GB"/>
          <w14:ligatures w14:val="none"/>
        </w:rPr>
        <w:t>Administrator</w:t>
      </w:r>
      <w:r w:rsidRPr="000D0719">
        <w:rPr>
          <w:rFonts w:ascii="Verdana" w:eastAsia="Calibri" w:hAnsi="Verdana" w:cs="Times New Roman"/>
          <w:kern w:val="0"/>
          <w:sz w:val="18"/>
          <w:szCs w:val="18"/>
          <w:lang w:val="en-GB"/>
          <w14:ligatures w14:val="none"/>
        </w:rPr>
        <w:t>”, represented by</w:t>
      </w:r>
      <w:r w:rsidR="003836B2">
        <w:rPr>
          <w:rFonts w:ascii="Verdana" w:eastAsia="Calibri" w:hAnsi="Verdana" w:cs="Times New Roman"/>
          <w:kern w:val="0"/>
          <w:sz w:val="18"/>
          <w:szCs w:val="18"/>
          <w:lang w:val="en-GB"/>
          <w14:ligatures w14:val="none"/>
        </w:rPr>
        <w:t xml:space="preserve"> the persons signing this Letter of Amendment,</w:t>
      </w:r>
    </w:p>
    <w:p w14:paraId="25A31FCC" w14:textId="77777777" w:rsidR="00364BBC" w:rsidRPr="000D0719" w:rsidRDefault="00364BBC" w:rsidP="000D0719">
      <w:pPr>
        <w:spacing w:after="0" w:line="240" w:lineRule="auto"/>
        <w:contextualSpacing/>
        <w:jc w:val="both"/>
        <w:rPr>
          <w:rFonts w:ascii="Verdana" w:eastAsia="Calibri" w:hAnsi="Verdana" w:cs="Times New Roman"/>
          <w:kern w:val="0"/>
          <w:sz w:val="18"/>
          <w:szCs w:val="18"/>
          <w:lang w:val="en-GB"/>
          <w14:ligatures w14:val="none"/>
        </w:rPr>
      </w:pPr>
    </w:p>
    <w:p w14:paraId="6D9036D7" w14:textId="77777777" w:rsidR="00364BBC" w:rsidRPr="000D0719" w:rsidRDefault="00364BBC" w:rsidP="000D0719">
      <w:pPr>
        <w:spacing w:after="0" w:line="240" w:lineRule="auto"/>
        <w:contextualSpacing/>
        <w:jc w:val="both"/>
        <w:rPr>
          <w:rFonts w:ascii="Verdana" w:eastAsia="Calibri" w:hAnsi="Verdana" w:cs="Times New Roman"/>
          <w:kern w:val="0"/>
          <w:sz w:val="18"/>
          <w:szCs w:val="18"/>
          <w:lang w:val="en-GB"/>
          <w14:ligatures w14:val="none"/>
        </w:rPr>
      </w:pPr>
      <w:r w:rsidRPr="000D0719">
        <w:rPr>
          <w:rFonts w:ascii="Verdana" w:eastAsia="Calibri" w:hAnsi="Verdana" w:cs="Times New Roman"/>
          <w:kern w:val="0"/>
          <w:sz w:val="18"/>
          <w:szCs w:val="18"/>
          <w:lang w:val="en-GB"/>
          <w14:ligatures w14:val="none"/>
        </w:rPr>
        <w:t>and</w:t>
      </w:r>
    </w:p>
    <w:p w14:paraId="5094CB38" w14:textId="77777777" w:rsidR="00364BBC" w:rsidRPr="000D0719" w:rsidRDefault="00364BBC" w:rsidP="000D0719">
      <w:pPr>
        <w:spacing w:after="0" w:line="240" w:lineRule="auto"/>
        <w:contextualSpacing/>
        <w:jc w:val="both"/>
        <w:rPr>
          <w:rFonts w:ascii="Verdana" w:eastAsia="Calibri" w:hAnsi="Verdana" w:cs="Times New Roman"/>
          <w:kern w:val="0"/>
          <w:sz w:val="18"/>
          <w:szCs w:val="18"/>
          <w:lang w:val="en-GB"/>
          <w14:ligatures w14:val="none"/>
        </w:rPr>
      </w:pPr>
    </w:p>
    <w:p w14:paraId="7744F995" w14:textId="77777777" w:rsidR="00364BBC" w:rsidRPr="000D0719" w:rsidRDefault="00364BBC" w:rsidP="000D0719">
      <w:pPr>
        <w:spacing w:after="0" w:line="240" w:lineRule="auto"/>
        <w:contextualSpacing/>
        <w:jc w:val="both"/>
        <w:rPr>
          <w:rFonts w:ascii="Verdana" w:eastAsia="Calibri" w:hAnsi="Verdana" w:cs="Times New Roman"/>
          <w:kern w:val="0"/>
          <w:sz w:val="18"/>
          <w:szCs w:val="18"/>
          <w:lang w:val="en-GB"/>
          <w14:ligatures w14:val="none"/>
        </w:rPr>
      </w:pPr>
      <w:permStart w:id="1651729393" w:edGrp="everyone"/>
      <w:r w:rsidRPr="000D0719">
        <w:rPr>
          <w:rFonts w:ascii="Verdana" w:eastAsia="Calibri" w:hAnsi="Verdana" w:cs="Times New Roman"/>
          <w:kern w:val="0"/>
          <w:sz w:val="18"/>
          <w:szCs w:val="18"/>
          <w:lang w:val="en-GB"/>
          <w14:ligatures w14:val="none"/>
        </w:rPr>
        <w:t>_</w:t>
      </w:r>
      <w:r w:rsidRPr="000D0719">
        <w:rPr>
          <w:rFonts w:ascii="Verdana" w:eastAsia="Calibri" w:hAnsi="Verdana" w:cs="Times New Roman"/>
          <w:b/>
          <w:bCs/>
          <w:kern w:val="0"/>
          <w:sz w:val="18"/>
          <w:szCs w:val="18"/>
          <w:lang w:val="en-GB"/>
          <w14:ligatures w14:val="none"/>
        </w:rPr>
        <w:t>_________</w:t>
      </w:r>
      <w:r w:rsidRPr="000D0719">
        <w:rPr>
          <w:rFonts w:ascii="Verdana" w:eastAsia="Calibri" w:hAnsi="Verdana" w:cs="Times New Roman"/>
          <w:kern w:val="0"/>
          <w:sz w:val="18"/>
          <w:szCs w:val="18"/>
          <w:lang w:val="en-GB"/>
          <w14:ligatures w14:val="none"/>
        </w:rPr>
        <w:t>_</w:t>
      </w:r>
      <w:permEnd w:id="1651729393"/>
      <w:r w:rsidRPr="000D0719">
        <w:rPr>
          <w:rFonts w:ascii="Verdana" w:eastAsia="Calibri" w:hAnsi="Verdana" w:cs="Times New Roman"/>
          <w:kern w:val="0"/>
          <w:sz w:val="18"/>
          <w:szCs w:val="18"/>
          <w:lang w:val="en-GB"/>
          <w14:ligatures w14:val="none"/>
        </w:rPr>
        <w:t xml:space="preserve"> with a registered office in </w:t>
      </w:r>
      <w:permStart w:id="1392057634" w:edGrp="everyone"/>
      <w:r w:rsidRPr="000D0719">
        <w:rPr>
          <w:rFonts w:ascii="Verdana" w:eastAsia="Calibri" w:hAnsi="Verdana" w:cs="Times New Roman"/>
          <w:kern w:val="0"/>
          <w:sz w:val="18"/>
          <w:szCs w:val="18"/>
          <w:lang w:val="en-GB"/>
          <w14:ligatures w14:val="none"/>
        </w:rPr>
        <w:t>___________</w:t>
      </w:r>
      <w:permEnd w:id="1392057634"/>
      <w:r w:rsidRPr="000D0719">
        <w:rPr>
          <w:rFonts w:ascii="Verdana" w:eastAsia="Calibri" w:hAnsi="Verdana" w:cs="Times New Roman"/>
          <w:kern w:val="0"/>
          <w:sz w:val="18"/>
          <w:szCs w:val="18"/>
          <w:lang w:val="en-GB"/>
          <w14:ligatures w14:val="none"/>
        </w:rPr>
        <w:t xml:space="preserve">, address: </w:t>
      </w:r>
      <w:permStart w:id="25978065" w:edGrp="everyone"/>
      <w:r w:rsidRPr="000D0719">
        <w:rPr>
          <w:rFonts w:ascii="Verdana" w:eastAsia="Calibri" w:hAnsi="Verdana" w:cs="Times New Roman"/>
          <w:kern w:val="0"/>
          <w:sz w:val="18"/>
          <w:szCs w:val="18"/>
          <w:lang w:val="en-GB"/>
          <w14:ligatures w14:val="none"/>
        </w:rPr>
        <w:t>___________</w:t>
      </w:r>
      <w:permEnd w:id="25978065"/>
      <w:r w:rsidRPr="000D0719">
        <w:rPr>
          <w:rFonts w:ascii="Verdana" w:eastAsia="Calibri" w:hAnsi="Verdana" w:cs="Times New Roman"/>
          <w:kern w:val="0"/>
          <w:sz w:val="18"/>
          <w:szCs w:val="18"/>
          <w:lang w:val="en-GB"/>
          <w14:ligatures w14:val="none"/>
        </w:rPr>
        <w:t xml:space="preserve"> </w:t>
      </w:r>
      <w:permStart w:id="1484394939" w:edGrp="everyone"/>
      <w:r w:rsidRPr="000D0719">
        <w:rPr>
          <w:rFonts w:ascii="Verdana" w:eastAsia="Calibri" w:hAnsi="Verdana" w:cs="Times New Roman"/>
          <w:kern w:val="0"/>
          <w:sz w:val="18"/>
          <w:szCs w:val="18"/>
          <w:lang w:val="en-GB"/>
          <w14:ligatures w14:val="none"/>
        </w:rPr>
        <w:t>___</w:t>
      </w:r>
      <w:permEnd w:id="1484394939"/>
      <w:r w:rsidRPr="000D0719">
        <w:rPr>
          <w:rFonts w:ascii="Verdana" w:eastAsia="Calibri" w:hAnsi="Verdana" w:cs="Times New Roman"/>
          <w:kern w:val="0"/>
          <w:sz w:val="18"/>
          <w:szCs w:val="18"/>
          <w:lang w:val="en-GB"/>
          <w14:ligatures w14:val="none"/>
        </w:rPr>
        <w:t xml:space="preserve">, </w:t>
      </w:r>
      <w:permStart w:id="1354109327" w:edGrp="everyone"/>
      <w:r w:rsidRPr="000D0719">
        <w:rPr>
          <w:rFonts w:ascii="Verdana" w:eastAsia="Calibri" w:hAnsi="Verdana" w:cs="Times New Roman"/>
          <w:kern w:val="0"/>
          <w:sz w:val="18"/>
          <w:szCs w:val="18"/>
          <w:lang w:val="en-GB"/>
          <w14:ligatures w14:val="none"/>
        </w:rPr>
        <w:t>__</w:t>
      </w:r>
      <w:permEnd w:id="1354109327"/>
      <w:r w:rsidRPr="000D0719">
        <w:rPr>
          <w:rFonts w:ascii="Verdana" w:eastAsia="Calibri" w:hAnsi="Verdana" w:cs="Times New Roman"/>
          <w:kern w:val="0"/>
          <w:sz w:val="18"/>
          <w:szCs w:val="18"/>
          <w:lang w:val="en-GB"/>
          <w14:ligatures w14:val="none"/>
        </w:rPr>
        <w:t>-</w:t>
      </w:r>
      <w:permStart w:id="1361908081" w:edGrp="everyone"/>
      <w:r w:rsidRPr="000D0719">
        <w:rPr>
          <w:rFonts w:ascii="Verdana" w:eastAsia="Calibri" w:hAnsi="Verdana" w:cs="Times New Roman"/>
          <w:kern w:val="0"/>
          <w:sz w:val="18"/>
          <w:szCs w:val="18"/>
          <w:lang w:val="en-GB"/>
          <w14:ligatures w14:val="none"/>
        </w:rPr>
        <w:t>___</w:t>
      </w:r>
      <w:permEnd w:id="1361908081"/>
      <w:r w:rsidRPr="000D0719">
        <w:rPr>
          <w:rFonts w:ascii="Verdana" w:eastAsia="Calibri" w:hAnsi="Verdana" w:cs="Times New Roman"/>
          <w:kern w:val="0"/>
          <w:sz w:val="18"/>
          <w:szCs w:val="18"/>
          <w:lang w:val="en-GB"/>
          <w14:ligatures w14:val="none"/>
        </w:rPr>
        <w:t xml:space="preserve"> </w:t>
      </w:r>
      <w:permStart w:id="1898411769" w:edGrp="everyone"/>
      <w:r w:rsidRPr="000D0719">
        <w:rPr>
          <w:rFonts w:ascii="Verdana" w:eastAsia="Calibri" w:hAnsi="Verdana" w:cs="Times New Roman"/>
          <w:kern w:val="0"/>
          <w:sz w:val="18"/>
          <w:szCs w:val="18"/>
          <w:lang w:val="en-GB"/>
          <w14:ligatures w14:val="none"/>
        </w:rPr>
        <w:t>___________</w:t>
      </w:r>
      <w:permEnd w:id="1898411769"/>
      <w:r w:rsidRPr="000D0719">
        <w:rPr>
          <w:rFonts w:ascii="Verdana" w:eastAsia="Calibri" w:hAnsi="Verdana" w:cs="Times New Roman"/>
          <w:kern w:val="0"/>
          <w:sz w:val="18"/>
          <w:szCs w:val="18"/>
          <w:lang w:val="en-GB"/>
          <w14:ligatures w14:val="none"/>
        </w:rPr>
        <w:t xml:space="preserve">, entered into the register of entrepreneurs of the National Court Register by </w:t>
      </w:r>
      <w:permStart w:id="558057040" w:edGrp="everyone"/>
      <w:r w:rsidRPr="000D0719">
        <w:rPr>
          <w:rFonts w:ascii="Verdana" w:eastAsia="Calibri" w:hAnsi="Verdana" w:cs="Times New Roman"/>
          <w:kern w:val="0"/>
          <w:sz w:val="18"/>
          <w:szCs w:val="18"/>
          <w:lang w:val="en-GB"/>
          <w14:ligatures w14:val="none"/>
        </w:rPr>
        <w:t>_________________________________</w:t>
      </w:r>
      <w:permEnd w:id="558057040"/>
      <w:r w:rsidRPr="000D0719">
        <w:rPr>
          <w:rFonts w:ascii="Verdana" w:eastAsia="Calibri" w:hAnsi="Verdana" w:cs="Times New Roman"/>
          <w:kern w:val="0"/>
          <w:sz w:val="18"/>
          <w:szCs w:val="18"/>
          <w:lang w:val="en-GB"/>
          <w14:ligatures w14:val="none"/>
        </w:rPr>
        <w:t xml:space="preserve">, </w:t>
      </w:r>
      <w:permStart w:id="564017823" w:edGrp="everyone"/>
      <w:r w:rsidRPr="000D0719">
        <w:rPr>
          <w:rFonts w:ascii="Verdana" w:eastAsia="Calibri" w:hAnsi="Verdana" w:cs="Times New Roman"/>
          <w:kern w:val="0"/>
          <w:sz w:val="18"/>
          <w:szCs w:val="18"/>
          <w:lang w:val="en-GB"/>
          <w14:ligatures w14:val="none"/>
        </w:rPr>
        <w:t>___</w:t>
      </w:r>
      <w:permEnd w:id="564017823"/>
      <w:r w:rsidRPr="000D0719">
        <w:rPr>
          <w:rFonts w:ascii="Verdana" w:eastAsia="Calibri" w:hAnsi="Verdana" w:cs="Times New Roman"/>
          <w:kern w:val="0"/>
          <w:sz w:val="18"/>
          <w:szCs w:val="18"/>
          <w:lang w:val="en-GB"/>
          <w14:ligatures w14:val="none"/>
        </w:rPr>
        <w:t xml:space="preserve"> Commercial Division under KRS no. </w:t>
      </w:r>
      <w:permStart w:id="794842442" w:edGrp="everyone"/>
      <w:r w:rsidRPr="000D0719">
        <w:rPr>
          <w:rFonts w:ascii="Verdana" w:eastAsia="Calibri" w:hAnsi="Verdana" w:cs="Times New Roman"/>
          <w:kern w:val="0"/>
          <w:sz w:val="18"/>
          <w:szCs w:val="18"/>
          <w:lang w:val="en-GB"/>
          <w14:ligatures w14:val="none"/>
        </w:rPr>
        <w:t>_________________</w:t>
      </w:r>
      <w:permEnd w:id="794842442"/>
      <w:r w:rsidRPr="000D0719">
        <w:rPr>
          <w:rFonts w:ascii="Verdana" w:eastAsia="Calibri" w:hAnsi="Verdana" w:cs="Times New Roman"/>
          <w:kern w:val="0"/>
          <w:sz w:val="18"/>
          <w:szCs w:val="18"/>
          <w:lang w:val="en-GB"/>
          <w14:ligatures w14:val="none"/>
        </w:rPr>
        <w:t xml:space="preserve">; VAT no. </w:t>
      </w:r>
      <w:permStart w:id="541339521" w:edGrp="everyone"/>
      <w:r w:rsidRPr="000D0719">
        <w:rPr>
          <w:rFonts w:ascii="Verdana" w:eastAsia="Calibri" w:hAnsi="Verdana" w:cs="Times New Roman"/>
          <w:kern w:val="0"/>
          <w:sz w:val="18"/>
          <w:szCs w:val="18"/>
          <w:lang w:val="en-GB"/>
          <w14:ligatures w14:val="none"/>
        </w:rPr>
        <w:t>___________</w:t>
      </w:r>
      <w:permEnd w:id="541339521"/>
      <w:r w:rsidRPr="000D0719">
        <w:rPr>
          <w:rFonts w:ascii="Verdana" w:eastAsia="Calibri" w:hAnsi="Verdana" w:cs="Times New Roman"/>
          <w:kern w:val="0"/>
          <w:sz w:val="18"/>
          <w:szCs w:val="18"/>
          <w:lang w:val="en-GB"/>
          <w14:ligatures w14:val="none"/>
        </w:rPr>
        <w:t xml:space="preserve">, REGON no. </w:t>
      </w:r>
      <w:permStart w:id="496728129" w:edGrp="everyone"/>
      <w:r w:rsidRPr="000D0719">
        <w:rPr>
          <w:rFonts w:ascii="Verdana" w:eastAsia="Calibri" w:hAnsi="Verdana" w:cs="Times New Roman"/>
          <w:kern w:val="0"/>
          <w:sz w:val="18"/>
          <w:szCs w:val="18"/>
          <w:lang w:val="en-GB"/>
          <w14:ligatures w14:val="none"/>
        </w:rPr>
        <w:t>___________</w:t>
      </w:r>
      <w:permEnd w:id="496728129"/>
      <w:r w:rsidRPr="000D0719">
        <w:rPr>
          <w:rFonts w:ascii="Verdana" w:eastAsia="Calibri" w:hAnsi="Verdana" w:cs="Times New Roman"/>
          <w:kern w:val="0"/>
          <w:sz w:val="18"/>
          <w:szCs w:val="18"/>
          <w:lang w:val="en-GB"/>
          <w14:ligatures w14:val="none"/>
        </w:rPr>
        <w:t xml:space="preserve">; with share capital of </w:t>
      </w:r>
      <w:permStart w:id="1838573857" w:edGrp="everyone"/>
      <w:r w:rsidRPr="000D0719">
        <w:rPr>
          <w:rFonts w:ascii="Verdana" w:eastAsia="Calibri" w:hAnsi="Verdana" w:cs="Times New Roman"/>
          <w:kern w:val="0"/>
          <w:sz w:val="18"/>
          <w:szCs w:val="18"/>
          <w:lang w:val="en-GB"/>
          <w14:ligatures w14:val="none"/>
        </w:rPr>
        <w:t>_____________________</w:t>
      </w:r>
      <w:permEnd w:id="1838573857"/>
      <w:r w:rsidRPr="000D0719">
        <w:rPr>
          <w:rFonts w:ascii="Verdana" w:eastAsia="Calibri" w:hAnsi="Verdana" w:cs="Times New Roman"/>
          <w:kern w:val="0"/>
          <w:sz w:val="18"/>
          <w:szCs w:val="18"/>
          <w:lang w:val="en-GB"/>
          <w14:ligatures w14:val="none"/>
        </w:rPr>
        <w:t xml:space="preserve"> - fully paid up; hereinafter the “</w:t>
      </w:r>
      <w:r w:rsidRPr="000D0719">
        <w:rPr>
          <w:rFonts w:ascii="Verdana" w:eastAsia="Calibri" w:hAnsi="Verdana" w:cs="Times New Roman"/>
          <w:b/>
          <w:bCs/>
          <w:kern w:val="0"/>
          <w:sz w:val="18"/>
          <w:szCs w:val="18"/>
          <w:lang w:val="en-GB"/>
          <w14:ligatures w14:val="none"/>
        </w:rPr>
        <w:t>User</w:t>
      </w:r>
      <w:r w:rsidRPr="000D0719">
        <w:rPr>
          <w:rFonts w:ascii="Verdana" w:eastAsia="Calibri" w:hAnsi="Verdana" w:cs="Times New Roman"/>
          <w:kern w:val="0"/>
          <w:sz w:val="18"/>
          <w:szCs w:val="18"/>
          <w:lang w:val="en-GB"/>
          <w14:ligatures w14:val="none"/>
        </w:rPr>
        <w:t>”, represented by:</w:t>
      </w:r>
    </w:p>
    <w:p w14:paraId="2C27CBF5" w14:textId="77777777" w:rsidR="00364BBC" w:rsidRPr="000D0719" w:rsidRDefault="00364BBC" w:rsidP="000D0719">
      <w:pPr>
        <w:spacing w:after="0" w:line="240" w:lineRule="auto"/>
        <w:contextualSpacing/>
        <w:jc w:val="both"/>
        <w:rPr>
          <w:rFonts w:ascii="Verdana" w:eastAsia="Calibri" w:hAnsi="Verdana" w:cs="Times New Roman"/>
          <w:kern w:val="0"/>
          <w:sz w:val="18"/>
          <w:szCs w:val="18"/>
          <w:lang w:val="en-GB"/>
          <w14:ligatures w14:val="none"/>
        </w:rPr>
      </w:pPr>
    </w:p>
    <w:p w14:paraId="0DC82F2D" w14:textId="77777777" w:rsidR="00364BBC" w:rsidRPr="000D0719" w:rsidRDefault="00364BBC" w:rsidP="000D0719">
      <w:pPr>
        <w:spacing w:after="0" w:line="240" w:lineRule="auto"/>
        <w:contextualSpacing/>
        <w:jc w:val="both"/>
        <w:rPr>
          <w:rFonts w:ascii="Verdana" w:eastAsia="Calibri" w:hAnsi="Verdana" w:cs="Times New Roman"/>
          <w:kern w:val="0"/>
          <w:sz w:val="18"/>
          <w:szCs w:val="18"/>
          <w:lang w:val="en-GB"/>
          <w14:ligatures w14:val="none"/>
        </w:rPr>
      </w:pPr>
      <w:permStart w:id="449662901" w:edGrp="everyone"/>
      <w:r w:rsidRPr="000D0719">
        <w:rPr>
          <w:rFonts w:ascii="Verdana" w:eastAsia="Calibri" w:hAnsi="Verdana" w:cs="Times New Roman"/>
          <w:kern w:val="0"/>
          <w:sz w:val="18"/>
          <w:szCs w:val="18"/>
          <w:lang w:val="en-GB"/>
          <w14:ligatures w14:val="none"/>
        </w:rPr>
        <w:t>___________</w:t>
      </w:r>
      <w:permEnd w:id="449662901"/>
      <w:r w:rsidRPr="000D0719">
        <w:rPr>
          <w:rFonts w:ascii="Verdana" w:eastAsia="Calibri" w:hAnsi="Verdana" w:cs="Times New Roman"/>
          <w:kern w:val="0"/>
          <w:sz w:val="18"/>
          <w:szCs w:val="18"/>
          <w:lang w:val="en-GB"/>
          <w14:ligatures w14:val="none"/>
        </w:rPr>
        <w:t xml:space="preserve"> – </w:t>
      </w:r>
      <w:permStart w:id="421032240" w:edGrp="everyone"/>
      <w:r w:rsidRPr="000D0719">
        <w:rPr>
          <w:rFonts w:ascii="Verdana" w:eastAsia="Calibri" w:hAnsi="Verdana" w:cs="Times New Roman"/>
          <w:kern w:val="0"/>
          <w:sz w:val="18"/>
          <w:szCs w:val="18"/>
          <w:lang w:val="en-GB"/>
          <w14:ligatures w14:val="none"/>
        </w:rPr>
        <w:t>___________</w:t>
      </w:r>
      <w:permEnd w:id="421032240"/>
    </w:p>
    <w:p w14:paraId="53C69B87" w14:textId="77777777" w:rsidR="00364BBC" w:rsidRPr="000D0719" w:rsidRDefault="00364BBC" w:rsidP="000D0719">
      <w:pPr>
        <w:spacing w:after="0" w:line="240" w:lineRule="auto"/>
        <w:contextualSpacing/>
        <w:jc w:val="both"/>
        <w:rPr>
          <w:rFonts w:ascii="Verdana" w:eastAsia="Calibri" w:hAnsi="Verdana" w:cs="Times New Roman"/>
          <w:kern w:val="0"/>
          <w:sz w:val="18"/>
          <w:szCs w:val="18"/>
          <w:lang w:val="en-GB"/>
          <w14:ligatures w14:val="none"/>
        </w:rPr>
      </w:pPr>
    </w:p>
    <w:p w14:paraId="05495D24" w14:textId="77777777" w:rsidR="00364BBC" w:rsidRPr="000D0719" w:rsidRDefault="00364BBC" w:rsidP="000D0719">
      <w:pPr>
        <w:spacing w:after="0" w:line="240" w:lineRule="auto"/>
        <w:contextualSpacing/>
        <w:jc w:val="both"/>
        <w:rPr>
          <w:rFonts w:ascii="Verdana" w:eastAsia="Calibri" w:hAnsi="Verdana" w:cs="Times New Roman"/>
          <w:kern w:val="0"/>
          <w:sz w:val="18"/>
          <w:szCs w:val="18"/>
          <w:lang w:val="en-GB"/>
          <w14:ligatures w14:val="none"/>
        </w:rPr>
      </w:pPr>
      <w:permStart w:id="251227450" w:edGrp="everyone"/>
      <w:r w:rsidRPr="000D0719">
        <w:rPr>
          <w:rFonts w:ascii="Verdana" w:eastAsia="Calibri" w:hAnsi="Verdana" w:cs="Times New Roman"/>
          <w:kern w:val="0"/>
          <w:sz w:val="18"/>
          <w:szCs w:val="18"/>
          <w:lang w:val="en-GB"/>
          <w14:ligatures w14:val="none"/>
        </w:rPr>
        <w:t>___________</w:t>
      </w:r>
      <w:permEnd w:id="251227450"/>
      <w:r w:rsidRPr="000D0719">
        <w:rPr>
          <w:rFonts w:ascii="Verdana" w:eastAsia="Calibri" w:hAnsi="Verdana" w:cs="Times New Roman"/>
          <w:kern w:val="0"/>
          <w:sz w:val="18"/>
          <w:szCs w:val="18"/>
          <w:lang w:val="en-GB"/>
          <w14:ligatures w14:val="none"/>
        </w:rPr>
        <w:t xml:space="preserve"> – </w:t>
      </w:r>
      <w:permStart w:id="2128554102" w:edGrp="everyone"/>
      <w:r w:rsidRPr="000D0719">
        <w:rPr>
          <w:rFonts w:ascii="Verdana" w:eastAsia="Calibri" w:hAnsi="Verdana" w:cs="Times New Roman"/>
          <w:kern w:val="0"/>
          <w:sz w:val="18"/>
          <w:szCs w:val="18"/>
          <w:lang w:val="en-GB"/>
          <w14:ligatures w14:val="none"/>
        </w:rPr>
        <w:t>___________</w:t>
      </w:r>
      <w:permEnd w:id="2128554102"/>
    </w:p>
    <w:p w14:paraId="560E9929" w14:textId="77777777" w:rsidR="00364BBC" w:rsidRPr="000D0719"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p>
    <w:p w14:paraId="09168CC5" w14:textId="77777777" w:rsidR="00364BBC" w:rsidRPr="000D0719" w:rsidRDefault="00364BBC" w:rsidP="000D0719">
      <w:pPr>
        <w:spacing w:afterLines="20" w:after="48" w:line="360" w:lineRule="auto"/>
        <w:contextualSpacing/>
        <w:jc w:val="both"/>
        <w:rPr>
          <w:rFonts w:ascii="Verdana" w:eastAsia="Calibri" w:hAnsi="Verdana" w:cs="Times New Roman"/>
          <w:kern w:val="0"/>
          <w:sz w:val="18"/>
          <w:szCs w:val="18"/>
          <w:lang w:val="en-GB"/>
          <w14:ligatures w14:val="none"/>
        </w:rPr>
      </w:pPr>
      <w:r w:rsidRPr="000D0719">
        <w:rPr>
          <w:rFonts w:ascii="Verdana" w:eastAsia="Calibri" w:hAnsi="Verdana" w:cs="Times New Roman"/>
          <w:kern w:val="0"/>
          <w:sz w:val="18"/>
          <w:szCs w:val="18"/>
          <w:lang w:val="en-GB"/>
          <w14:ligatures w14:val="none"/>
        </w:rPr>
        <w:t>who have agreed as follows:</w:t>
      </w:r>
    </w:p>
    <w:p w14:paraId="129DE55D" w14:textId="77777777" w:rsidR="00AB2ACA" w:rsidRPr="000D0719" w:rsidRDefault="00AB2ACA" w:rsidP="000D0719">
      <w:pPr>
        <w:spacing w:afterLines="20" w:after="48" w:line="360" w:lineRule="auto"/>
        <w:contextualSpacing/>
        <w:jc w:val="both"/>
        <w:rPr>
          <w:rFonts w:ascii="Verdana" w:eastAsia="Calibri" w:hAnsi="Verdana" w:cs="Times New Roman"/>
          <w:kern w:val="0"/>
          <w:sz w:val="18"/>
          <w:szCs w:val="18"/>
          <w14:ligatures w14:val="none"/>
        </w:rPr>
      </w:pPr>
    </w:p>
    <w:p w14:paraId="432771D7" w14:textId="70553FCF" w:rsidR="00AD458A" w:rsidRPr="000D0719" w:rsidRDefault="00364BBC" w:rsidP="000D0719">
      <w:pPr>
        <w:keepNext/>
        <w:numPr>
          <w:ilvl w:val="0"/>
          <w:numId w:val="1"/>
        </w:numPr>
        <w:spacing w:afterLines="20" w:after="48" w:line="360" w:lineRule="auto"/>
        <w:ind w:left="709" w:hanging="709"/>
        <w:jc w:val="both"/>
        <w:rPr>
          <w:rFonts w:ascii="Verdana" w:eastAsia="Calibri" w:hAnsi="Verdana" w:cs="Times New Roman"/>
          <w:b/>
          <w:bCs/>
          <w:kern w:val="0"/>
          <w:sz w:val="18"/>
          <w:szCs w:val="18"/>
          <w14:ligatures w14:val="none"/>
        </w:rPr>
      </w:pPr>
      <w:r w:rsidRPr="000D0719">
        <w:rPr>
          <w:rFonts w:ascii="Verdana" w:eastAsia="Calibri" w:hAnsi="Verdana" w:cs="Times New Roman"/>
          <w:b/>
          <w:bCs/>
          <w:kern w:val="0"/>
          <w:sz w:val="18"/>
          <w:szCs w:val="18"/>
          <w14:ligatures w14:val="none"/>
        </w:rPr>
        <w:t>LETTER OF AMENDMENT</w:t>
      </w:r>
    </w:p>
    <w:p w14:paraId="7F76462B" w14:textId="03293DEB" w:rsidR="00610A2F" w:rsidRPr="000D0719" w:rsidRDefault="00954DE2" w:rsidP="000D0719">
      <w:pPr>
        <w:spacing w:afterLines="20" w:after="48" w:line="360" w:lineRule="auto"/>
        <w:ind w:left="709"/>
        <w:contextualSpacing/>
        <w:jc w:val="both"/>
        <w:rPr>
          <w:rFonts w:ascii="Verdana" w:eastAsia="Calibri" w:hAnsi="Verdana" w:cs="Times New Roman"/>
          <w:kern w:val="0"/>
          <w:sz w:val="18"/>
          <w:szCs w:val="18"/>
          <w:highlight w:val="yellow"/>
          <w14:ligatures w14:val="none"/>
        </w:rPr>
      </w:pPr>
      <w:proofErr w:type="spellStart"/>
      <w:r w:rsidRPr="000D0719">
        <w:rPr>
          <w:rFonts w:ascii="Verdana" w:eastAsia="Calibri" w:hAnsi="Verdana" w:cs="Times New Roman"/>
          <w:kern w:val="0"/>
          <w:sz w:val="18"/>
          <w:szCs w:val="18"/>
          <w14:ligatures w14:val="none"/>
        </w:rPr>
        <w:t>Whereas</w:t>
      </w:r>
      <w:proofErr w:type="spellEnd"/>
      <w:r w:rsidRPr="000D0719">
        <w:rPr>
          <w:rFonts w:ascii="Verdana" w:eastAsia="Calibri" w:hAnsi="Verdana" w:cs="Times New Roman"/>
          <w:kern w:val="0"/>
          <w:sz w:val="18"/>
          <w:szCs w:val="18"/>
          <w14:ligatures w14:val="none"/>
        </w:rPr>
        <w:t>:</w:t>
      </w:r>
    </w:p>
    <w:p w14:paraId="3242B2C1" w14:textId="45DCA4EC" w:rsidR="00610A2F" w:rsidRPr="000D0719" w:rsidRDefault="00954DE2" w:rsidP="000D0719">
      <w:pPr>
        <w:pStyle w:val="Akapitzlist"/>
        <w:numPr>
          <w:ilvl w:val="1"/>
          <w:numId w:val="1"/>
        </w:numPr>
        <w:spacing w:afterLines="20" w:after="48" w:line="360" w:lineRule="auto"/>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 xml:space="preserve">The User, on ________________, </w:t>
      </w:r>
      <w:proofErr w:type="spellStart"/>
      <w:r w:rsidRPr="000D0719">
        <w:rPr>
          <w:rFonts w:ascii="Verdana" w:eastAsia="Calibri" w:hAnsi="Verdana" w:cs="Times New Roman"/>
          <w:kern w:val="0"/>
          <w:sz w:val="18"/>
          <w:szCs w:val="18"/>
          <w14:ligatures w14:val="none"/>
        </w:rPr>
        <w:t>entered</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into</w:t>
      </w:r>
      <w:proofErr w:type="spellEnd"/>
      <w:r w:rsidRPr="000D0719">
        <w:rPr>
          <w:rFonts w:ascii="Verdana" w:eastAsia="Calibri" w:hAnsi="Verdana" w:cs="Times New Roman"/>
          <w:kern w:val="0"/>
          <w:sz w:val="18"/>
          <w:szCs w:val="18"/>
          <w14:ligatures w14:val="none"/>
        </w:rPr>
        <w:t xml:space="preserve"> the </w:t>
      </w:r>
      <w:proofErr w:type="spellStart"/>
      <w:r w:rsidRPr="000D0719">
        <w:rPr>
          <w:rFonts w:ascii="Verdana" w:eastAsia="Calibri" w:hAnsi="Verdana" w:cs="Times New Roman"/>
          <w:kern w:val="0"/>
          <w:sz w:val="18"/>
          <w:szCs w:val="18"/>
          <w14:ligatures w14:val="none"/>
        </w:rPr>
        <w:t>Licence</w:t>
      </w:r>
      <w:proofErr w:type="spellEnd"/>
      <w:r w:rsidRPr="000D0719">
        <w:rPr>
          <w:rFonts w:ascii="Verdana" w:eastAsia="Calibri" w:hAnsi="Verdana" w:cs="Times New Roman"/>
          <w:kern w:val="0"/>
          <w:sz w:val="18"/>
          <w:szCs w:val="18"/>
          <w14:ligatures w14:val="none"/>
        </w:rPr>
        <w:t xml:space="preserve"> Agreement with the Administrator </w:t>
      </w:r>
      <w:proofErr w:type="spellStart"/>
      <w:r w:rsidRPr="000D0719">
        <w:rPr>
          <w:rFonts w:ascii="Verdana" w:eastAsia="Calibri" w:hAnsi="Verdana" w:cs="Times New Roman"/>
          <w:kern w:val="0"/>
          <w:sz w:val="18"/>
          <w:szCs w:val="18"/>
          <w14:ligatures w14:val="none"/>
        </w:rPr>
        <w:t>under</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which</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it</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applies</w:t>
      </w:r>
      <w:proofErr w:type="spellEnd"/>
      <w:r w:rsidRPr="000D0719">
        <w:rPr>
          <w:rFonts w:ascii="Verdana" w:eastAsia="Calibri" w:hAnsi="Verdana" w:cs="Times New Roman"/>
          <w:kern w:val="0"/>
          <w:sz w:val="18"/>
          <w:szCs w:val="18"/>
          <w14:ligatures w14:val="none"/>
        </w:rPr>
        <w:t xml:space="preserve"> and </w:t>
      </w:r>
      <w:proofErr w:type="spellStart"/>
      <w:r w:rsidRPr="000D0719">
        <w:rPr>
          <w:rFonts w:ascii="Verdana" w:eastAsia="Calibri" w:hAnsi="Verdana" w:cs="Times New Roman"/>
          <w:kern w:val="0"/>
          <w:sz w:val="18"/>
          <w:szCs w:val="18"/>
          <w14:ligatures w14:val="none"/>
        </w:rPr>
        <w:t>uses</w:t>
      </w:r>
      <w:proofErr w:type="spellEnd"/>
      <w:r w:rsidRPr="000D0719">
        <w:rPr>
          <w:rFonts w:ascii="Verdana" w:eastAsia="Calibri" w:hAnsi="Verdana" w:cs="Times New Roman"/>
          <w:kern w:val="0"/>
          <w:sz w:val="18"/>
          <w:szCs w:val="18"/>
          <w14:ligatures w14:val="none"/>
        </w:rPr>
        <w:t xml:space="preserve"> the WIBID and WIBOR </w:t>
      </w:r>
      <w:proofErr w:type="spellStart"/>
      <w:r w:rsidRPr="000D0719">
        <w:rPr>
          <w:rFonts w:ascii="Verdana" w:eastAsia="Calibri" w:hAnsi="Verdana" w:cs="Times New Roman"/>
          <w:kern w:val="0"/>
          <w:sz w:val="18"/>
          <w:szCs w:val="18"/>
          <w14:ligatures w14:val="none"/>
        </w:rPr>
        <w:t>Benchmarks</w:t>
      </w:r>
      <w:proofErr w:type="spellEnd"/>
      <w:r w:rsidR="00610A2F" w:rsidRPr="000D0719">
        <w:rPr>
          <w:rFonts w:ascii="Verdana" w:eastAsia="Calibri" w:hAnsi="Verdana" w:cs="Times New Roman"/>
          <w:kern w:val="0"/>
          <w:sz w:val="18"/>
          <w:szCs w:val="18"/>
          <w14:ligatures w14:val="none"/>
        </w:rPr>
        <w:t xml:space="preserve">; </w:t>
      </w:r>
    </w:p>
    <w:p w14:paraId="43C459C6" w14:textId="25F672A6" w:rsidR="00610A2F" w:rsidRPr="000D0719" w:rsidRDefault="00954DE2" w:rsidP="000D0719">
      <w:pPr>
        <w:pStyle w:val="Akapitzlist"/>
        <w:numPr>
          <w:ilvl w:val="1"/>
          <w:numId w:val="1"/>
        </w:numPr>
        <w:spacing w:afterLines="20" w:after="48" w:line="360" w:lineRule="auto"/>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 xml:space="preserve">As of </w:t>
      </w:r>
      <w:r w:rsidR="003836B2">
        <w:rPr>
          <w:rFonts w:ascii="Verdana" w:eastAsia="Calibri" w:hAnsi="Verdana" w:cs="Times New Roman"/>
          <w:kern w:val="0"/>
          <w:sz w:val="18"/>
          <w:szCs w:val="18"/>
          <w14:ligatures w14:val="none"/>
        </w:rPr>
        <w:t>January 1, 2037</w:t>
      </w:r>
      <w:r w:rsidRPr="000D0719">
        <w:rPr>
          <w:rFonts w:ascii="Verdana" w:eastAsia="Calibri" w:hAnsi="Verdana" w:cs="Times New Roman"/>
          <w:kern w:val="0"/>
          <w:sz w:val="18"/>
          <w:szCs w:val="18"/>
          <w14:ligatures w14:val="none"/>
        </w:rPr>
        <w:t xml:space="preserve">, the Administrator </w:t>
      </w:r>
      <w:proofErr w:type="spellStart"/>
      <w:r w:rsidRPr="000D0719">
        <w:rPr>
          <w:rFonts w:ascii="Verdana" w:eastAsia="Calibri" w:hAnsi="Verdana" w:cs="Times New Roman"/>
          <w:kern w:val="0"/>
          <w:sz w:val="18"/>
          <w:szCs w:val="18"/>
          <w14:ligatures w14:val="none"/>
        </w:rPr>
        <w:t>shall</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cease</w:t>
      </w:r>
      <w:proofErr w:type="spellEnd"/>
      <w:r w:rsidRPr="000D0719">
        <w:rPr>
          <w:rFonts w:ascii="Verdana" w:eastAsia="Calibri" w:hAnsi="Verdana" w:cs="Times New Roman"/>
          <w:kern w:val="0"/>
          <w:sz w:val="18"/>
          <w:szCs w:val="18"/>
          <w14:ligatures w14:val="none"/>
        </w:rPr>
        <w:t xml:space="preserve"> the </w:t>
      </w:r>
      <w:proofErr w:type="spellStart"/>
      <w:r w:rsidRPr="000D0719">
        <w:rPr>
          <w:rFonts w:ascii="Verdana" w:eastAsia="Calibri" w:hAnsi="Verdana" w:cs="Times New Roman"/>
          <w:kern w:val="0"/>
          <w:sz w:val="18"/>
          <w:szCs w:val="18"/>
          <w14:ligatures w14:val="none"/>
        </w:rPr>
        <w:t>provision</w:t>
      </w:r>
      <w:proofErr w:type="spellEnd"/>
      <w:r w:rsidRPr="000D0719">
        <w:rPr>
          <w:rFonts w:ascii="Verdana" w:eastAsia="Calibri" w:hAnsi="Verdana" w:cs="Times New Roman"/>
          <w:kern w:val="0"/>
          <w:sz w:val="18"/>
          <w:szCs w:val="18"/>
          <w14:ligatures w14:val="none"/>
        </w:rPr>
        <w:t xml:space="preserve"> of the WIBID and WIBOR </w:t>
      </w:r>
      <w:proofErr w:type="spellStart"/>
      <w:r w:rsidRPr="000D0719">
        <w:rPr>
          <w:rFonts w:ascii="Verdana" w:eastAsia="Calibri" w:hAnsi="Verdana" w:cs="Times New Roman"/>
          <w:kern w:val="0"/>
          <w:sz w:val="18"/>
          <w:szCs w:val="18"/>
          <w14:ligatures w14:val="none"/>
        </w:rPr>
        <w:t>Benchmarks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which</w:t>
      </w:r>
      <w:proofErr w:type="spellEnd"/>
      <w:r w:rsidRPr="000D0719">
        <w:rPr>
          <w:rFonts w:ascii="Verdana" w:eastAsia="Calibri" w:hAnsi="Verdana" w:cs="Times New Roman"/>
          <w:kern w:val="0"/>
          <w:sz w:val="18"/>
          <w:szCs w:val="18"/>
          <w14:ligatures w14:val="none"/>
        </w:rPr>
        <w:t xml:space="preserve"> was </w:t>
      </w:r>
      <w:proofErr w:type="spellStart"/>
      <w:r w:rsidRPr="000D0719">
        <w:rPr>
          <w:rFonts w:ascii="Verdana" w:eastAsia="Calibri" w:hAnsi="Verdana" w:cs="Times New Roman"/>
          <w:kern w:val="0"/>
          <w:sz w:val="18"/>
          <w:szCs w:val="18"/>
          <w14:ligatures w14:val="none"/>
        </w:rPr>
        <w:t>made</w:t>
      </w:r>
      <w:proofErr w:type="spellEnd"/>
      <w:r w:rsidRPr="000D0719">
        <w:rPr>
          <w:rFonts w:ascii="Verdana" w:eastAsia="Calibri" w:hAnsi="Verdana" w:cs="Times New Roman"/>
          <w:kern w:val="0"/>
          <w:sz w:val="18"/>
          <w:szCs w:val="18"/>
          <w14:ligatures w14:val="none"/>
        </w:rPr>
        <w:t xml:space="preserve"> public on </w:t>
      </w:r>
      <w:r w:rsidR="003836B2">
        <w:rPr>
          <w:rFonts w:ascii="Verdana" w:eastAsia="Calibri" w:hAnsi="Verdana" w:cs="Times New Roman"/>
          <w:kern w:val="0"/>
          <w:sz w:val="18"/>
          <w:szCs w:val="18"/>
          <w14:ligatures w14:val="none"/>
        </w:rPr>
        <w:t>May 18, 2026</w:t>
      </w:r>
      <w:r w:rsidR="00CE58DA" w:rsidRPr="000D0719">
        <w:rPr>
          <w:rFonts w:ascii="Verdana" w:eastAsia="Calibri" w:hAnsi="Verdana" w:cs="Times New Roman"/>
          <w:kern w:val="0"/>
          <w:sz w:val="18"/>
          <w:szCs w:val="18"/>
          <w14:ligatures w14:val="none"/>
        </w:rPr>
        <w:t>;</w:t>
      </w:r>
    </w:p>
    <w:p w14:paraId="7C6503D9" w14:textId="7B05E67B" w:rsidR="00B24E1E" w:rsidRPr="000D0719" w:rsidRDefault="001E4C0B" w:rsidP="000D0719">
      <w:pPr>
        <w:pStyle w:val="Akapitzlist"/>
        <w:numPr>
          <w:ilvl w:val="1"/>
          <w:numId w:val="1"/>
        </w:numPr>
        <w:spacing w:afterLines="20" w:after="48" w:line="360" w:lineRule="auto"/>
        <w:jc w:val="both"/>
        <w:rPr>
          <w:rFonts w:ascii="Verdana" w:eastAsia="Calibri" w:hAnsi="Verdana" w:cs="Times New Roman"/>
          <w:kern w:val="0"/>
          <w:sz w:val="18"/>
          <w:szCs w:val="18"/>
          <w14:ligatures w14:val="none"/>
        </w:rPr>
      </w:pPr>
      <w:proofErr w:type="spellStart"/>
      <w:r w:rsidRPr="000D0719">
        <w:rPr>
          <w:rFonts w:ascii="Verdana" w:eastAsia="Calibri" w:hAnsi="Verdana" w:cs="Times New Roman"/>
          <w:kern w:val="0"/>
          <w:sz w:val="18"/>
          <w:szCs w:val="18"/>
          <w14:ligatures w14:val="none"/>
        </w:rPr>
        <w:t>Due</w:t>
      </w:r>
      <w:proofErr w:type="spellEnd"/>
      <w:r w:rsidRPr="000D0719">
        <w:rPr>
          <w:rFonts w:ascii="Verdana" w:eastAsia="Calibri" w:hAnsi="Verdana" w:cs="Times New Roman"/>
          <w:kern w:val="0"/>
          <w:sz w:val="18"/>
          <w:szCs w:val="18"/>
          <w14:ligatures w14:val="none"/>
        </w:rPr>
        <w:t xml:space="preserve"> to the </w:t>
      </w:r>
      <w:proofErr w:type="spellStart"/>
      <w:r w:rsidRPr="000D0719">
        <w:rPr>
          <w:rFonts w:ascii="Verdana" w:eastAsia="Calibri" w:hAnsi="Verdana" w:cs="Times New Roman"/>
          <w:kern w:val="0"/>
          <w:sz w:val="18"/>
          <w:szCs w:val="18"/>
          <w14:ligatures w14:val="none"/>
        </w:rPr>
        <w:t>cessation</w:t>
      </w:r>
      <w:proofErr w:type="spellEnd"/>
      <w:r w:rsidRPr="000D0719">
        <w:rPr>
          <w:rFonts w:ascii="Verdana" w:eastAsia="Calibri" w:hAnsi="Verdana" w:cs="Times New Roman"/>
          <w:kern w:val="0"/>
          <w:sz w:val="18"/>
          <w:szCs w:val="18"/>
          <w14:ligatures w14:val="none"/>
        </w:rPr>
        <w:t xml:space="preserve"> of the </w:t>
      </w:r>
      <w:proofErr w:type="spellStart"/>
      <w:r w:rsidRPr="000D0719">
        <w:rPr>
          <w:rFonts w:ascii="Verdana" w:eastAsia="Calibri" w:hAnsi="Verdana" w:cs="Times New Roman"/>
          <w:kern w:val="0"/>
          <w:sz w:val="18"/>
          <w:szCs w:val="18"/>
          <w14:ligatures w14:val="none"/>
        </w:rPr>
        <w:t>provision</w:t>
      </w:r>
      <w:proofErr w:type="spellEnd"/>
      <w:r w:rsidRPr="000D0719">
        <w:rPr>
          <w:rFonts w:ascii="Verdana" w:eastAsia="Calibri" w:hAnsi="Verdana" w:cs="Times New Roman"/>
          <w:kern w:val="0"/>
          <w:sz w:val="18"/>
          <w:szCs w:val="18"/>
          <w14:ligatures w14:val="none"/>
        </w:rPr>
        <w:t xml:space="preserve"> of the WIBID and WIBOR </w:t>
      </w:r>
      <w:proofErr w:type="spellStart"/>
      <w:r w:rsidRPr="000D0719">
        <w:rPr>
          <w:rFonts w:ascii="Verdana" w:eastAsia="Calibri" w:hAnsi="Verdana" w:cs="Times New Roman"/>
          <w:kern w:val="0"/>
          <w:sz w:val="18"/>
          <w:szCs w:val="18"/>
          <w14:ligatures w14:val="none"/>
        </w:rPr>
        <w:t>Benchmarks</w:t>
      </w:r>
      <w:proofErr w:type="spellEnd"/>
      <w:r w:rsidRPr="000D0719">
        <w:rPr>
          <w:rFonts w:ascii="Verdana" w:eastAsia="Calibri" w:hAnsi="Verdana" w:cs="Times New Roman"/>
          <w:kern w:val="0"/>
          <w:sz w:val="18"/>
          <w:szCs w:val="18"/>
          <w14:ligatures w14:val="none"/>
        </w:rPr>
        <w:t xml:space="preserve">, the Administrator </w:t>
      </w:r>
      <w:proofErr w:type="spellStart"/>
      <w:r w:rsidRPr="000D0719">
        <w:rPr>
          <w:rFonts w:ascii="Verdana" w:eastAsia="Calibri" w:hAnsi="Verdana" w:cs="Times New Roman"/>
          <w:kern w:val="0"/>
          <w:sz w:val="18"/>
          <w:szCs w:val="18"/>
          <w14:ligatures w14:val="none"/>
        </w:rPr>
        <w:t>has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introduced</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amendments</w:t>
      </w:r>
      <w:proofErr w:type="spellEnd"/>
      <w:r w:rsidRPr="000D0719">
        <w:rPr>
          <w:rFonts w:ascii="Verdana" w:eastAsia="Calibri" w:hAnsi="Verdana" w:cs="Times New Roman"/>
          <w:kern w:val="0"/>
          <w:sz w:val="18"/>
          <w:szCs w:val="18"/>
          <w14:ligatures w14:val="none"/>
        </w:rPr>
        <w:t xml:space="preserve"> to the </w:t>
      </w:r>
      <w:proofErr w:type="spellStart"/>
      <w:r w:rsidRPr="000D0719">
        <w:rPr>
          <w:rFonts w:ascii="Verdana" w:eastAsia="Calibri" w:hAnsi="Verdana" w:cs="Times New Roman"/>
          <w:kern w:val="0"/>
          <w:sz w:val="18"/>
          <w:szCs w:val="18"/>
          <w14:ligatures w14:val="none"/>
        </w:rPr>
        <w:t>Regulations</w:t>
      </w:r>
      <w:proofErr w:type="spellEnd"/>
      <w:r w:rsidRPr="000D0719">
        <w:rPr>
          <w:rFonts w:ascii="Verdana" w:eastAsia="Calibri" w:hAnsi="Verdana" w:cs="Times New Roman"/>
          <w:kern w:val="0"/>
          <w:sz w:val="18"/>
          <w:szCs w:val="18"/>
          <w14:ligatures w14:val="none"/>
        </w:rPr>
        <w:t xml:space="preserve"> for the WIBID and WIBOR Reference </w:t>
      </w:r>
      <w:proofErr w:type="spellStart"/>
      <w:r w:rsidRPr="000D0719">
        <w:rPr>
          <w:rFonts w:ascii="Verdana" w:eastAsia="Calibri" w:hAnsi="Verdana" w:cs="Times New Roman"/>
          <w:kern w:val="0"/>
          <w:sz w:val="18"/>
          <w:szCs w:val="18"/>
          <w14:ligatures w14:val="none"/>
        </w:rPr>
        <w:t>Rates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according</w:t>
      </w:r>
      <w:proofErr w:type="spellEnd"/>
      <w:r w:rsidRPr="000D0719">
        <w:rPr>
          <w:rFonts w:ascii="Verdana" w:eastAsia="Calibri" w:hAnsi="Verdana" w:cs="Times New Roman"/>
          <w:kern w:val="0"/>
          <w:sz w:val="18"/>
          <w:szCs w:val="18"/>
          <w14:ligatures w14:val="none"/>
        </w:rPr>
        <w:t xml:space="preserve"> to </w:t>
      </w:r>
      <w:proofErr w:type="spellStart"/>
      <w:r w:rsidRPr="000D0719">
        <w:rPr>
          <w:rFonts w:ascii="Verdana" w:eastAsia="Calibri" w:hAnsi="Verdana" w:cs="Times New Roman"/>
          <w:kern w:val="0"/>
          <w:sz w:val="18"/>
          <w:szCs w:val="18"/>
          <w14:ligatures w14:val="none"/>
        </w:rPr>
        <w:t>which</w:t>
      </w:r>
      <w:proofErr w:type="spellEnd"/>
      <w:r w:rsidRPr="000D0719">
        <w:rPr>
          <w:rFonts w:ascii="Verdana" w:eastAsia="Calibri" w:hAnsi="Verdana" w:cs="Times New Roman"/>
          <w:kern w:val="0"/>
          <w:sz w:val="18"/>
          <w:szCs w:val="18"/>
          <w14:ligatures w14:val="none"/>
        </w:rPr>
        <w:t xml:space="preserve">, as from the </w:t>
      </w:r>
      <w:proofErr w:type="spellStart"/>
      <w:r w:rsidRPr="000D0719">
        <w:rPr>
          <w:rFonts w:ascii="Verdana" w:eastAsia="Calibri" w:hAnsi="Verdana" w:cs="Times New Roman"/>
          <w:kern w:val="0"/>
          <w:sz w:val="18"/>
          <w:szCs w:val="18"/>
          <w14:ligatures w14:val="none"/>
        </w:rPr>
        <w:t>effective</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date</w:t>
      </w:r>
      <w:proofErr w:type="spellEnd"/>
      <w:r w:rsidRPr="000D0719">
        <w:rPr>
          <w:rFonts w:ascii="Verdana" w:eastAsia="Calibri" w:hAnsi="Verdana" w:cs="Times New Roman"/>
          <w:kern w:val="0"/>
          <w:sz w:val="18"/>
          <w:szCs w:val="18"/>
          <w14:ligatures w14:val="none"/>
        </w:rPr>
        <w:t xml:space="preserve"> of </w:t>
      </w:r>
      <w:proofErr w:type="spellStart"/>
      <w:r w:rsidRPr="000D0719">
        <w:rPr>
          <w:rFonts w:ascii="Verdana" w:eastAsia="Calibri" w:hAnsi="Verdana" w:cs="Times New Roman"/>
          <w:kern w:val="0"/>
          <w:sz w:val="18"/>
          <w:szCs w:val="18"/>
          <w14:ligatures w14:val="none"/>
        </w:rPr>
        <w:t>these</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amendments</w:t>
      </w:r>
      <w:proofErr w:type="spellEnd"/>
      <w:r w:rsidRPr="000D0719">
        <w:rPr>
          <w:rFonts w:ascii="Verdana" w:eastAsia="Calibri" w:hAnsi="Verdana" w:cs="Times New Roman"/>
          <w:kern w:val="0"/>
          <w:sz w:val="18"/>
          <w:szCs w:val="18"/>
          <w14:ligatures w14:val="none"/>
        </w:rPr>
        <w:t xml:space="preserve">, the WIBID and WIBOR </w:t>
      </w:r>
      <w:proofErr w:type="spellStart"/>
      <w:r w:rsidRPr="000D0719">
        <w:rPr>
          <w:rFonts w:ascii="Verdana" w:eastAsia="Calibri" w:hAnsi="Verdana" w:cs="Times New Roman"/>
          <w:kern w:val="0"/>
          <w:sz w:val="18"/>
          <w:szCs w:val="18"/>
          <w14:ligatures w14:val="none"/>
        </w:rPr>
        <w:t>reference</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rates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shall</w:t>
      </w:r>
      <w:proofErr w:type="spellEnd"/>
      <w:r w:rsidRPr="000D0719">
        <w:rPr>
          <w:rFonts w:ascii="Verdana" w:eastAsia="Calibri" w:hAnsi="Verdana" w:cs="Times New Roman"/>
          <w:kern w:val="0"/>
          <w:sz w:val="18"/>
          <w:szCs w:val="18"/>
          <w14:ligatures w14:val="none"/>
        </w:rPr>
        <w:t xml:space="preserve"> not be applied as a Benchmark</w:t>
      </w:r>
      <w:r w:rsidR="007D663D">
        <w:rPr>
          <w:rFonts w:ascii="Verdana" w:eastAsia="Calibri" w:hAnsi="Verdana" w:cs="Times New Roman"/>
          <w:kern w:val="0"/>
          <w:sz w:val="18"/>
          <w:szCs w:val="18"/>
          <w14:ligatures w14:val="none"/>
        </w:rPr>
        <w:t xml:space="preserve"> in </w:t>
      </w:r>
      <w:proofErr w:type="spellStart"/>
      <w:r w:rsidR="007D663D">
        <w:rPr>
          <w:rFonts w:ascii="Verdana" w:eastAsia="Calibri" w:hAnsi="Verdana" w:cs="Times New Roman"/>
          <w:kern w:val="0"/>
          <w:sz w:val="18"/>
          <w:szCs w:val="18"/>
          <w14:ligatures w14:val="none"/>
        </w:rPr>
        <w:t>new</w:t>
      </w:r>
      <w:proofErr w:type="spellEnd"/>
      <w:r w:rsidR="007D663D">
        <w:rPr>
          <w:rFonts w:ascii="Verdana" w:eastAsia="Calibri" w:hAnsi="Verdana" w:cs="Times New Roman"/>
          <w:kern w:val="0"/>
          <w:sz w:val="18"/>
          <w:szCs w:val="18"/>
          <w14:ligatures w14:val="none"/>
        </w:rPr>
        <w:t xml:space="preserve"> Financial Products</w:t>
      </w:r>
      <w:r w:rsidR="003836B2">
        <w:rPr>
          <w:rFonts w:ascii="Verdana" w:eastAsia="Calibri" w:hAnsi="Verdana" w:cs="Times New Roman"/>
          <w:kern w:val="0"/>
          <w:sz w:val="18"/>
          <w:szCs w:val="18"/>
          <w14:ligatures w14:val="none"/>
        </w:rPr>
        <w:t xml:space="preserve"> and Financial </w:t>
      </w:r>
      <w:proofErr w:type="spellStart"/>
      <w:r w:rsidR="003836B2">
        <w:rPr>
          <w:rFonts w:ascii="Verdana" w:eastAsia="Calibri" w:hAnsi="Verdana" w:cs="Times New Roman"/>
          <w:kern w:val="0"/>
          <w:sz w:val="18"/>
          <w:szCs w:val="18"/>
          <w14:ligatures w14:val="none"/>
        </w:rPr>
        <w:t>Agreements</w:t>
      </w:r>
      <w:proofErr w:type="spellEnd"/>
      <w:r w:rsidRPr="000D0719">
        <w:rPr>
          <w:rFonts w:ascii="Verdana" w:eastAsia="Calibri" w:hAnsi="Verdana" w:cs="Times New Roman"/>
          <w:kern w:val="0"/>
          <w:sz w:val="18"/>
          <w:szCs w:val="18"/>
          <w14:ligatures w14:val="none"/>
        </w:rPr>
        <w:t>;</w:t>
      </w:r>
    </w:p>
    <w:p w14:paraId="15B66764" w14:textId="193CD14C" w:rsidR="00B24E1E" w:rsidRPr="000D0719" w:rsidRDefault="00144D27" w:rsidP="000D0719">
      <w:pPr>
        <w:pStyle w:val="Akapitzlist"/>
        <w:numPr>
          <w:ilvl w:val="1"/>
          <w:numId w:val="1"/>
        </w:numPr>
        <w:spacing w:afterLines="20" w:after="48" w:line="360" w:lineRule="auto"/>
        <w:jc w:val="both"/>
        <w:rPr>
          <w:rFonts w:ascii="Verdana" w:eastAsia="Calibri" w:hAnsi="Verdana" w:cs="Times New Roman"/>
          <w:kern w:val="0"/>
          <w:sz w:val="18"/>
          <w:szCs w:val="18"/>
          <w14:ligatures w14:val="none"/>
        </w:rPr>
      </w:pPr>
      <w:proofErr w:type="spellStart"/>
      <w:r w:rsidRPr="000D0719">
        <w:rPr>
          <w:rFonts w:ascii="Verdana" w:eastAsia="Calibri" w:hAnsi="Verdana" w:cs="Times New Roman"/>
          <w:kern w:val="0"/>
          <w:sz w:val="18"/>
          <w:szCs w:val="18"/>
          <w14:ligatures w14:val="none"/>
        </w:rPr>
        <w:t>Due</w:t>
      </w:r>
      <w:proofErr w:type="spellEnd"/>
      <w:r w:rsidRPr="000D0719">
        <w:rPr>
          <w:rFonts w:ascii="Verdana" w:eastAsia="Calibri" w:hAnsi="Verdana" w:cs="Times New Roman"/>
          <w:kern w:val="0"/>
          <w:sz w:val="18"/>
          <w:szCs w:val="18"/>
          <w14:ligatures w14:val="none"/>
        </w:rPr>
        <w:t xml:space="preserve"> to the </w:t>
      </w:r>
      <w:proofErr w:type="spellStart"/>
      <w:r w:rsidRPr="000D0719">
        <w:rPr>
          <w:rFonts w:ascii="Verdana" w:eastAsia="Calibri" w:hAnsi="Verdana" w:cs="Times New Roman"/>
          <w:kern w:val="0"/>
          <w:sz w:val="18"/>
          <w:szCs w:val="18"/>
          <w14:ligatures w14:val="none"/>
        </w:rPr>
        <w:t>cessation</w:t>
      </w:r>
      <w:proofErr w:type="spellEnd"/>
      <w:r w:rsidRPr="000D0719">
        <w:rPr>
          <w:rFonts w:ascii="Verdana" w:eastAsia="Calibri" w:hAnsi="Verdana" w:cs="Times New Roman"/>
          <w:kern w:val="0"/>
          <w:sz w:val="18"/>
          <w:szCs w:val="18"/>
          <w14:ligatures w14:val="none"/>
        </w:rPr>
        <w:t xml:space="preserve"> of the </w:t>
      </w:r>
      <w:proofErr w:type="spellStart"/>
      <w:r w:rsidRPr="000D0719">
        <w:rPr>
          <w:rFonts w:ascii="Verdana" w:eastAsia="Calibri" w:hAnsi="Verdana" w:cs="Times New Roman"/>
          <w:kern w:val="0"/>
          <w:sz w:val="18"/>
          <w:szCs w:val="18"/>
          <w14:ligatures w14:val="none"/>
        </w:rPr>
        <w:t>provision</w:t>
      </w:r>
      <w:proofErr w:type="spellEnd"/>
      <w:r w:rsidRPr="000D0719">
        <w:rPr>
          <w:rFonts w:ascii="Verdana" w:eastAsia="Calibri" w:hAnsi="Verdana" w:cs="Times New Roman"/>
          <w:kern w:val="0"/>
          <w:sz w:val="18"/>
          <w:szCs w:val="18"/>
          <w14:ligatures w14:val="none"/>
        </w:rPr>
        <w:t xml:space="preserve"> of the WIBID and WIBOR </w:t>
      </w:r>
      <w:proofErr w:type="spellStart"/>
      <w:r w:rsidRPr="000D0719">
        <w:rPr>
          <w:rFonts w:ascii="Verdana" w:eastAsia="Calibri" w:hAnsi="Verdana" w:cs="Times New Roman"/>
          <w:kern w:val="0"/>
          <w:sz w:val="18"/>
          <w:szCs w:val="18"/>
          <w14:ligatures w14:val="none"/>
        </w:rPr>
        <w:t>Benchmarks</w:t>
      </w:r>
      <w:proofErr w:type="spellEnd"/>
      <w:r w:rsidRPr="000D0719">
        <w:rPr>
          <w:rFonts w:ascii="Verdana" w:eastAsia="Calibri" w:hAnsi="Verdana" w:cs="Times New Roman"/>
          <w:kern w:val="0"/>
          <w:sz w:val="18"/>
          <w:szCs w:val="18"/>
          <w14:ligatures w14:val="none"/>
        </w:rPr>
        <w:t xml:space="preserve"> and for the </w:t>
      </w:r>
      <w:proofErr w:type="spellStart"/>
      <w:r w:rsidRPr="000D0719">
        <w:rPr>
          <w:rFonts w:ascii="Verdana" w:eastAsia="Calibri" w:hAnsi="Verdana" w:cs="Times New Roman"/>
          <w:kern w:val="0"/>
          <w:sz w:val="18"/>
          <w:szCs w:val="18"/>
          <w14:ligatures w14:val="none"/>
        </w:rPr>
        <w:t>purpose</w:t>
      </w:r>
      <w:proofErr w:type="spellEnd"/>
      <w:r w:rsidRPr="000D0719">
        <w:rPr>
          <w:rFonts w:ascii="Verdana" w:eastAsia="Calibri" w:hAnsi="Verdana" w:cs="Times New Roman"/>
          <w:kern w:val="0"/>
          <w:sz w:val="18"/>
          <w:szCs w:val="18"/>
          <w14:ligatures w14:val="none"/>
        </w:rPr>
        <w:t xml:space="preserve"> of </w:t>
      </w:r>
      <w:proofErr w:type="spellStart"/>
      <w:r w:rsidRPr="000D0719">
        <w:rPr>
          <w:rFonts w:ascii="Verdana" w:eastAsia="Calibri" w:hAnsi="Verdana" w:cs="Times New Roman"/>
          <w:kern w:val="0"/>
          <w:sz w:val="18"/>
          <w:szCs w:val="18"/>
          <w14:ligatures w14:val="none"/>
        </w:rPr>
        <w:t>an</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orderly</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discontinuation</w:t>
      </w:r>
      <w:proofErr w:type="spellEnd"/>
      <w:r w:rsidRPr="000D0719">
        <w:rPr>
          <w:rFonts w:ascii="Verdana" w:eastAsia="Calibri" w:hAnsi="Verdana" w:cs="Times New Roman"/>
          <w:kern w:val="0"/>
          <w:sz w:val="18"/>
          <w:szCs w:val="18"/>
          <w14:ligatures w14:val="none"/>
        </w:rPr>
        <w:t xml:space="preserve"> of </w:t>
      </w:r>
      <w:proofErr w:type="spellStart"/>
      <w:r w:rsidRPr="000D0719">
        <w:rPr>
          <w:rFonts w:ascii="Verdana" w:eastAsia="Calibri" w:hAnsi="Verdana" w:cs="Times New Roman"/>
          <w:kern w:val="0"/>
          <w:sz w:val="18"/>
          <w:szCs w:val="18"/>
          <w14:ligatures w14:val="none"/>
        </w:rPr>
        <w:t>those</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Benchmarks</w:t>
      </w:r>
      <w:proofErr w:type="spellEnd"/>
      <w:r w:rsidRPr="000D0719">
        <w:rPr>
          <w:rFonts w:ascii="Verdana" w:eastAsia="Calibri" w:hAnsi="Verdana" w:cs="Times New Roman"/>
          <w:kern w:val="0"/>
          <w:sz w:val="18"/>
          <w:szCs w:val="18"/>
          <w14:ligatures w14:val="none"/>
        </w:rPr>
        <w:t xml:space="preserve">, the Administrator </w:t>
      </w:r>
      <w:proofErr w:type="spellStart"/>
      <w:r w:rsidRPr="000D0719">
        <w:rPr>
          <w:rFonts w:ascii="Verdana" w:eastAsia="Calibri" w:hAnsi="Verdana" w:cs="Times New Roman"/>
          <w:kern w:val="0"/>
          <w:sz w:val="18"/>
          <w:szCs w:val="18"/>
          <w14:ligatures w14:val="none"/>
        </w:rPr>
        <w:t>shall</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ensure</w:t>
      </w:r>
      <w:proofErr w:type="spellEnd"/>
      <w:r w:rsidRPr="000D0719">
        <w:rPr>
          <w:rFonts w:ascii="Verdana" w:eastAsia="Calibri" w:hAnsi="Verdana" w:cs="Times New Roman"/>
          <w:kern w:val="0"/>
          <w:sz w:val="18"/>
          <w:szCs w:val="18"/>
          <w14:ligatures w14:val="none"/>
        </w:rPr>
        <w:t xml:space="preserve"> the </w:t>
      </w:r>
      <w:proofErr w:type="spellStart"/>
      <w:r w:rsidRPr="000D0719">
        <w:rPr>
          <w:rFonts w:ascii="Verdana" w:eastAsia="Calibri" w:hAnsi="Verdana" w:cs="Times New Roman"/>
          <w:kern w:val="0"/>
          <w:sz w:val="18"/>
          <w:szCs w:val="18"/>
          <w14:ligatures w14:val="none"/>
        </w:rPr>
        <w:t>provision</w:t>
      </w:r>
      <w:proofErr w:type="spellEnd"/>
      <w:r w:rsidRPr="000D0719">
        <w:rPr>
          <w:rFonts w:ascii="Verdana" w:eastAsia="Calibri" w:hAnsi="Verdana" w:cs="Times New Roman"/>
          <w:kern w:val="0"/>
          <w:sz w:val="18"/>
          <w:szCs w:val="18"/>
          <w14:ligatures w14:val="none"/>
        </w:rPr>
        <w:t xml:space="preserve"> of the WIBID and WIBOR </w:t>
      </w:r>
      <w:proofErr w:type="spellStart"/>
      <w:r w:rsidRPr="000D0719">
        <w:rPr>
          <w:rFonts w:ascii="Verdana" w:eastAsia="Calibri" w:hAnsi="Verdana" w:cs="Times New Roman"/>
          <w:kern w:val="0"/>
          <w:sz w:val="18"/>
          <w:szCs w:val="18"/>
          <w14:ligatures w14:val="none"/>
        </w:rPr>
        <w:t>Benchmarks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serving</w:t>
      </w:r>
      <w:proofErr w:type="spellEnd"/>
      <w:r w:rsidRPr="000D0719">
        <w:rPr>
          <w:rFonts w:ascii="Verdana" w:eastAsia="Calibri" w:hAnsi="Verdana" w:cs="Times New Roman"/>
          <w:kern w:val="0"/>
          <w:sz w:val="18"/>
          <w:szCs w:val="18"/>
          <w14:ligatures w14:val="none"/>
        </w:rPr>
        <w:t xml:space="preserve"> as a </w:t>
      </w:r>
      <w:proofErr w:type="spellStart"/>
      <w:r w:rsidRPr="000D0719">
        <w:rPr>
          <w:rFonts w:ascii="Verdana" w:eastAsia="Calibri" w:hAnsi="Verdana" w:cs="Times New Roman"/>
          <w:kern w:val="0"/>
          <w:sz w:val="18"/>
          <w:szCs w:val="18"/>
          <w14:ligatures w14:val="none"/>
        </w:rPr>
        <w:t>reference</w:t>
      </w:r>
      <w:proofErr w:type="spellEnd"/>
      <w:r w:rsidRPr="000D0719">
        <w:rPr>
          <w:rFonts w:ascii="Verdana" w:eastAsia="Calibri" w:hAnsi="Verdana" w:cs="Times New Roman"/>
          <w:kern w:val="0"/>
          <w:sz w:val="18"/>
          <w:szCs w:val="18"/>
          <w14:ligatures w14:val="none"/>
        </w:rPr>
        <w:t xml:space="preserve"> for Financial Instruments and Financial </w:t>
      </w:r>
      <w:proofErr w:type="spellStart"/>
      <w:r w:rsidRPr="000D0719">
        <w:rPr>
          <w:rFonts w:ascii="Verdana" w:eastAsia="Calibri" w:hAnsi="Verdana" w:cs="Times New Roman"/>
          <w:kern w:val="0"/>
          <w:sz w:val="18"/>
          <w:szCs w:val="18"/>
          <w14:ligatures w14:val="none"/>
        </w:rPr>
        <w:t>Agreements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issued</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or</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created</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before</w:t>
      </w:r>
      <w:proofErr w:type="spellEnd"/>
      <w:r w:rsidRPr="000D0719">
        <w:rPr>
          <w:rFonts w:ascii="Verdana" w:eastAsia="Calibri" w:hAnsi="Verdana" w:cs="Times New Roman"/>
          <w:kern w:val="0"/>
          <w:sz w:val="18"/>
          <w:szCs w:val="18"/>
          <w14:ligatures w14:val="none"/>
        </w:rPr>
        <w:t xml:space="preserve"> the </w:t>
      </w:r>
      <w:proofErr w:type="spellStart"/>
      <w:r w:rsidRPr="000D0719">
        <w:rPr>
          <w:rFonts w:ascii="Verdana" w:eastAsia="Calibri" w:hAnsi="Verdana" w:cs="Times New Roman"/>
          <w:kern w:val="0"/>
          <w:sz w:val="18"/>
          <w:szCs w:val="18"/>
          <w14:ligatures w14:val="none"/>
        </w:rPr>
        <w:t>entry</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into</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force</w:t>
      </w:r>
      <w:proofErr w:type="spellEnd"/>
      <w:r w:rsidRPr="000D0719">
        <w:rPr>
          <w:rFonts w:ascii="Verdana" w:eastAsia="Calibri" w:hAnsi="Verdana" w:cs="Times New Roman"/>
          <w:kern w:val="0"/>
          <w:sz w:val="18"/>
          <w:szCs w:val="18"/>
          <w14:ligatures w14:val="none"/>
        </w:rPr>
        <w:t xml:space="preserve"> of the </w:t>
      </w:r>
      <w:proofErr w:type="spellStart"/>
      <w:r w:rsidRPr="000D0719">
        <w:rPr>
          <w:rFonts w:ascii="Verdana" w:eastAsia="Calibri" w:hAnsi="Verdana" w:cs="Times New Roman"/>
          <w:kern w:val="0"/>
          <w:sz w:val="18"/>
          <w:szCs w:val="18"/>
          <w14:ligatures w14:val="none"/>
        </w:rPr>
        <w:t>amendments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referred</w:t>
      </w:r>
      <w:proofErr w:type="spellEnd"/>
      <w:r w:rsidRPr="000D0719">
        <w:rPr>
          <w:rFonts w:ascii="Verdana" w:eastAsia="Calibri" w:hAnsi="Verdana" w:cs="Times New Roman"/>
          <w:kern w:val="0"/>
          <w:sz w:val="18"/>
          <w:szCs w:val="18"/>
          <w14:ligatures w14:val="none"/>
        </w:rPr>
        <w:t xml:space="preserve"> to in </w:t>
      </w:r>
      <w:proofErr w:type="spellStart"/>
      <w:r w:rsidRPr="000D0719">
        <w:rPr>
          <w:rFonts w:ascii="Verdana" w:eastAsia="Calibri" w:hAnsi="Verdana" w:cs="Times New Roman"/>
          <w:kern w:val="0"/>
          <w:sz w:val="18"/>
          <w:szCs w:val="18"/>
          <w14:ligatures w14:val="none"/>
        </w:rPr>
        <w:t>Section</w:t>
      </w:r>
      <w:proofErr w:type="spellEnd"/>
      <w:r w:rsidRPr="000D0719">
        <w:rPr>
          <w:rFonts w:ascii="Verdana" w:eastAsia="Calibri" w:hAnsi="Verdana" w:cs="Times New Roman"/>
          <w:kern w:val="0"/>
          <w:sz w:val="18"/>
          <w:szCs w:val="18"/>
          <w14:ligatures w14:val="none"/>
        </w:rPr>
        <w:t xml:space="preserve"> 1.3</w:t>
      </w:r>
      <w:r w:rsidR="00AE3C67" w:rsidRPr="000D0719">
        <w:rPr>
          <w:rFonts w:ascii="Verdana" w:eastAsia="Calibri" w:hAnsi="Verdana" w:cs="Times New Roman"/>
          <w:kern w:val="0"/>
          <w:sz w:val="18"/>
          <w:szCs w:val="18"/>
          <w14:ligatures w14:val="none"/>
        </w:rPr>
        <w:t>;</w:t>
      </w:r>
    </w:p>
    <w:p w14:paraId="3830020B" w14:textId="08CE1532" w:rsidR="00F10D1E" w:rsidRPr="000D0719" w:rsidRDefault="00AE3C67" w:rsidP="000D0719">
      <w:pPr>
        <w:pStyle w:val="Akapitzlist"/>
        <w:numPr>
          <w:ilvl w:val="1"/>
          <w:numId w:val="1"/>
        </w:numPr>
        <w:spacing w:afterLines="20" w:after="48" w:line="360" w:lineRule="auto"/>
        <w:jc w:val="both"/>
        <w:rPr>
          <w:rFonts w:ascii="Verdana" w:eastAsia="Calibri" w:hAnsi="Verdana" w:cs="Times New Roman"/>
          <w:kern w:val="0"/>
          <w:sz w:val="18"/>
          <w:szCs w:val="18"/>
          <w14:ligatures w14:val="none"/>
        </w:rPr>
      </w:pPr>
      <w:proofErr w:type="spellStart"/>
      <w:r w:rsidRPr="000D0719">
        <w:rPr>
          <w:rFonts w:ascii="Verdana" w:eastAsia="Calibri" w:hAnsi="Verdana" w:cs="Times New Roman"/>
          <w:kern w:val="0"/>
          <w:sz w:val="18"/>
          <w:szCs w:val="18"/>
          <w14:ligatures w14:val="none"/>
        </w:rPr>
        <w:t>Aiming</w:t>
      </w:r>
      <w:proofErr w:type="spellEnd"/>
      <w:r w:rsidRPr="000D0719">
        <w:rPr>
          <w:rFonts w:ascii="Verdana" w:eastAsia="Calibri" w:hAnsi="Verdana" w:cs="Times New Roman"/>
          <w:kern w:val="0"/>
          <w:sz w:val="18"/>
          <w:szCs w:val="18"/>
          <w14:ligatures w14:val="none"/>
        </w:rPr>
        <w:t xml:space="preserve"> to </w:t>
      </w:r>
      <w:proofErr w:type="spellStart"/>
      <w:r w:rsidRPr="000D0719">
        <w:rPr>
          <w:rFonts w:ascii="Verdana" w:eastAsia="Calibri" w:hAnsi="Verdana" w:cs="Times New Roman"/>
          <w:kern w:val="0"/>
          <w:sz w:val="18"/>
          <w:szCs w:val="18"/>
          <w14:ligatures w14:val="none"/>
        </w:rPr>
        <w:t>achieve</w:t>
      </w:r>
      <w:proofErr w:type="spellEnd"/>
      <w:r w:rsidRPr="000D0719">
        <w:rPr>
          <w:rFonts w:ascii="Verdana" w:eastAsia="Calibri" w:hAnsi="Verdana" w:cs="Times New Roman"/>
          <w:kern w:val="0"/>
          <w:sz w:val="18"/>
          <w:szCs w:val="18"/>
          <w14:ligatures w14:val="none"/>
        </w:rPr>
        <w:t xml:space="preserve"> the </w:t>
      </w:r>
      <w:proofErr w:type="spellStart"/>
      <w:r w:rsidRPr="000D0719">
        <w:rPr>
          <w:rFonts w:ascii="Verdana" w:eastAsia="Calibri" w:hAnsi="Verdana" w:cs="Times New Roman"/>
          <w:kern w:val="0"/>
          <w:sz w:val="18"/>
          <w:szCs w:val="18"/>
          <w14:ligatures w14:val="none"/>
        </w:rPr>
        <w:t>objectives</w:t>
      </w:r>
      <w:proofErr w:type="spellEnd"/>
      <w:r w:rsidRPr="000D0719">
        <w:rPr>
          <w:rFonts w:ascii="Verdana" w:eastAsia="Calibri" w:hAnsi="Verdana" w:cs="Times New Roman"/>
          <w:kern w:val="0"/>
          <w:sz w:val="18"/>
          <w:szCs w:val="18"/>
          <w14:ligatures w14:val="none"/>
        </w:rPr>
        <w:t xml:space="preserve"> of the benchmark reform in Poland and in </w:t>
      </w:r>
      <w:proofErr w:type="spellStart"/>
      <w:r w:rsidRPr="000D0719">
        <w:rPr>
          <w:rFonts w:ascii="Verdana" w:eastAsia="Calibri" w:hAnsi="Verdana" w:cs="Times New Roman"/>
          <w:kern w:val="0"/>
          <w:sz w:val="18"/>
          <w:szCs w:val="18"/>
          <w14:ligatures w14:val="none"/>
        </w:rPr>
        <w:t>connection</w:t>
      </w:r>
      <w:proofErr w:type="spellEnd"/>
      <w:r w:rsidRPr="000D0719">
        <w:rPr>
          <w:rFonts w:ascii="Verdana" w:eastAsia="Calibri" w:hAnsi="Verdana" w:cs="Times New Roman"/>
          <w:kern w:val="0"/>
          <w:sz w:val="18"/>
          <w:szCs w:val="18"/>
          <w14:ligatures w14:val="none"/>
        </w:rPr>
        <w:t xml:space="preserve"> with the </w:t>
      </w:r>
      <w:proofErr w:type="spellStart"/>
      <w:r w:rsidRPr="000D0719">
        <w:rPr>
          <w:rFonts w:ascii="Verdana" w:eastAsia="Calibri" w:hAnsi="Verdana" w:cs="Times New Roman"/>
          <w:kern w:val="0"/>
          <w:sz w:val="18"/>
          <w:szCs w:val="18"/>
          <w14:ligatures w14:val="none"/>
        </w:rPr>
        <w:t>decision</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referred</w:t>
      </w:r>
      <w:proofErr w:type="spellEnd"/>
      <w:r w:rsidRPr="000D0719">
        <w:rPr>
          <w:rFonts w:ascii="Verdana" w:eastAsia="Calibri" w:hAnsi="Verdana" w:cs="Times New Roman"/>
          <w:kern w:val="0"/>
          <w:sz w:val="18"/>
          <w:szCs w:val="18"/>
          <w14:ligatures w14:val="none"/>
        </w:rPr>
        <w:t xml:space="preserve"> to in </w:t>
      </w:r>
      <w:proofErr w:type="spellStart"/>
      <w:r w:rsidRPr="000D0719">
        <w:rPr>
          <w:rFonts w:ascii="Verdana" w:eastAsia="Calibri" w:hAnsi="Verdana" w:cs="Times New Roman"/>
          <w:kern w:val="0"/>
          <w:sz w:val="18"/>
          <w:szCs w:val="18"/>
          <w14:ligatures w14:val="none"/>
        </w:rPr>
        <w:t>Section</w:t>
      </w:r>
      <w:proofErr w:type="spellEnd"/>
      <w:r w:rsidRPr="000D0719">
        <w:rPr>
          <w:rFonts w:ascii="Verdana" w:eastAsia="Calibri" w:hAnsi="Verdana" w:cs="Times New Roman"/>
          <w:kern w:val="0"/>
          <w:sz w:val="18"/>
          <w:szCs w:val="18"/>
          <w14:ligatures w14:val="none"/>
        </w:rPr>
        <w:t xml:space="preserve"> 1.2., the Administrator </w:t>
      </w:r>
      <w:proofErr w:type="spellStart"/>
      <w:r w:rsidRPr="000D0719">
        <w:rPr>
          <w:rFonts w:ascii="Verdana" w:eastAsia="Calibri" w:hAnsi="Verdana" w:cs="Times New Roman"/>
          <w:kern w:val="0"/>
          <w:sz w:val="18"/>
          <w:szCs w:val="18"/>
          <w14:ligatures w14:val="none"/>
        </w:rPr>
        <w:t>shall</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ensure</w:t>
      </w:r>
      <w:proofErr w:type="spellEnd"/>
      <w:r w:rsidRPr="000D0719">
        <w:rPr>
          <w:rFonts w:ascii="Verdana" w:eastAsia="Calibri" w:hAnsi="Verdana" w:cs="Times New Roman"/>
          <w:kern w:val="0"/>
          <w:sz w:val="18"/>
          <w:szCs w:val="18"/>
          <w14:ligatures w14:val="none"/>
        </w:rPr>
        <w:t xml:space="preserve"> the </w:t>
      </w:r>
      <w:proofErr w:type="spellStart"/>
      <w:r w:rsidRPr="000D0719">
        <w:rPr>
          <w:rFonts w:ascii="Verdana" w:eastAsia="Calibri" w:hAnsi="Verdana" w:cs="Times New Roman"/>
          <w:kern w:val="0"/>
          <w:sz w:val="18"/>
          <w:szCs w:val="18"/>
          <w14:ligatures w14:val="none"/>
        </w:rPr>
        <w:t>granting</w:t>
      </w:r>
      <w:proofErr w:type="spellEnd"/>
      <w:r w:rsidRPr="000D0719">
        <w:rPr>
          <w:rFonts w:ascii="Verdana" w:eastAsia="Calibri" w:hAnsi="Verdana" w:cs="Times New Roman"/>
          <w:kern w:val="0"/>
          <w:sz w:val="18"/>
          <w:szCs w:val="18"/>
          <w14:ligatures w14:val="none"/>
        </w:rPr>
        <w:t xml:space="preserve"> of </w:t>
      </w:r>
      <w:proofErr w:type="spellStart"/>
      <w:r w:rsidRPr="000D0719">
        <w:rPr>
          <w:rFonts w:ascii="Verdana" w:eastAsia="Calibri" w:hAnsi="Verdana" w:cs="Times New Roman"/>
          <w:kern w:val="0"/>
          <w:sz w:val="18"/>
          <w:szCs w:val="18"/>
          <w14:ligatures w14:val="none"/>
        </w:rPr>
        <w:t>Licences</w:t>
      </w:r>
      <w:proofErr w:type="spellEnd"/>
      <w:r w:rsidRPr="000D0719">
        <w:rPr>
          <w:rFonts w:ascii="Verdana" w:eastAsia="Calibri" w:hAnsi="Verdana" w:cs="Times New Roman"/>
          <w:kern w:val="0"/>
          <w:sz w:val="18"/>
          <w:szCs w:val="18"/>
          <w14:ligatures w14:val="none"/>
        </w:rPr>
        <w:t xml:space="preserve"> for the </w:t>
      </w:r>
      <w:proofErr w:type="spellStart"/>
      <w:r w:rsidRPr="000D0719">
        <w:rPr>
          <w:rFonts w:ascii="Verdana" w:eastAsia="Calibri" w:hAnsi="Verdana" w:cs="Times New Roman"/>
          <w:kern w:val="0"/>
          <w:sz w:val="18"/>
          <w:szCs w:val="18"/>
          <w14:ligatures w14:val="none"/>
        </w:rPr>
        <w:t>applying</w:t>
      </w:r>
      <w:proofErr w:type="spellEnd"/>
      <w:r w:rsidRPr="000D0719">
        <w:rPr>
          <w:rFonts w:ascii="Verdana" w:eastAsia="Calibri" w:hAnsi="Verdana" w:cs="Times New Roman"/>
          <w:kern w:val="0"/>
          <w:sz w:val="18"/>
          <w:szCs w:val="18"/>
          <w14:ligatures w14:val="none"/>
        </w:rPr>
        <w:t xml:space="preserve"> and </w:t>
      </w:r>
      <w:proofErr w:type="spellStart"/>
      <w:r w:rsidRPr="000D0719">
        <w:rPr>
          <w:rFonts w:ascii="Verdana" w:eastAsia="Calibri" w:hAnsi="Verdana" w:cs="Times New Roman"/>
          <w:kern w:val="0"/>
          <w:sz w:val="18"/>
          <w:szCs w:val="18"/>
          <w14:ligatures w14:val="none"/>
        </w:rPr>
        <w:t>using</w:t>
      </w:r>
      <w:proofErr w:type="spellEnd"/>
      <w:r w:rsidRPr="000D0719">
        <w:rPr>
          <w:rFonts w:ascii="Verdana" w:eastAsia="Calibri" w:hAnsi="Verdana" w:cs="Times New Roman"/>
          <w:kern w:val="0"/>
          <w:sz w:val="18"/>
          <w:szCs w:val="18"/>
          <w14:ligatures w14:val="none"/>
        </w:rPr>
        <w:t xml:space="preserve"> of </w:t>
      </w:r>
      <w:proofErr w:type="spellStart"/>
      <w:r w:rsidRPr="000D0719">
        <w:rPr>
          <w:rFonts w:ascii="Verdana" w:eastAsia="Calibri" w:hAnsi="Verdana" w:cs="Times New Roman"/>
          <w:kern w:val="0"/>
          <w:sz w:val="18"/>
          <w:szCs w:val="18"/>
          <w14:ligatures w14:val="none"/>
        </w:rPr>
        <w:t>other</w:t>
      </w:r>
      <w:proofErr w:type="spellEnd"/>
      <w:r w:rsidRPr="000D0719">
        <w:rPr>
          <w:rFonts w:ascii="Verdana" w:eastAsia="Calibri" w:hAnsi="Verdana" w:cs="Times New Roman"/>
          <w:kern w:val="0"/>
          <w:sz w:val="18"/>
          <w:szCs w:val="18"/>
          <w14:ligatures w14:val="none"/>
        </w:rPr>
        <w:t xml:space="preserve"> </w:t>
      </w:r>
      <w:proofErr w:type="spellStart"/>
      <w:r w:rsidR="007D663D" w:rsidRPr="007D663D">
        <w:rPr>
          <w:rFonts w:ascii="Verdana" w:eastAsia="Calibri" w:hAnsi="Verdana" w:cs="Times New Roman"/>
          <w:kern w:val="0"/>
          <w:sz w:val="18"/>
          <w:szCs w:val="18"/>
          <w14:ligatures w14:val="none"/>
        </w:rPr>
        <w:t>B</w:t>
      </w:r>
      <w:r w:rsidRPr="007D663D">
        <w:rPr>
          <w:rFonts w:ascii="Verdana" w:eastAsia="Calibri" w:hAnsi="Verdana" w:cs="Times New Roman"/>
          <w:kern w:val="0"/>
          <w:sz w:val="18"/>
          <w:szCs w:val="18"/>
          <w14:ligatures w14:val="none"/>
        </w:rPr>
        <w:t>enchmarks</w:t>
      </w:r>
      <w:proofErr w:type="spellEnd"/>
      <w:r w:rsidRPr="007D663D">
        <w:rPr>
          <w:rFonts w:ascii="Verdana" w:eastAsia="Calibri" w:hAnsi="Verdana" w:cs="Times New Roman"/>
          <w:kern w:val="0"/>
          <w:sz w:val="18"/>
          <w:szCs w:val="18"/>
          <w14:ligatures w14:val="none"/>
        </w:rPr>
        <w:t xml:space="preserve"> for Financial Instruments and Financial </w:t>
      </w:r>
      <w:proofErr w:type="spellStart"/>
      <w:r w:rsidRPr="007D663D">
        <w:rPr>
          <w:rFonts w:ascii="Verdana" w:eastAsia="Calibri" w:hAnsi="Verdana" w:cs="Times New Roman"/>
          <w:kern w:val="0"/>
          <w:sz w:val="18"/>
          <w:szCs w:val="18"/>
          <w14:ligatures w14:val="none"/>
        </w:rPr>
        <w:t>Agreements</w:t>
      </w:r>
      <w:proofErr w:type="spellEnd"/>
      <w:r w:rsidRPr="007D663D">
        <w:rPr>
          <w:rFonts w:ascii="Verdana" w:eastAsia="Calibri" w:hAnsi="Verdana" w:cs="Times New Roman"/>
          <w:kern w:val="0"/>
          <w:sz w:val="18"/>
          <w:szCs w:val="18"/>
          <w14:ligatures w14:val="none"/>
        </w:rPr>
        <w:t xml:space="preserve"> </w:t>
      </w:r>
      <w:proofErr w:type="spellStart"/>
      <w:r w:rsidRPr="007D663D">
        <w:rPr>
          <w:rFonts w:ascii="Verdana" w:eastAsia="Calibri" w:hAnsi="Verdana" w:cs="Times New Roman"/>
          <w:kern w:val="0"/>
          <w:sz w:val="18"/>
          <w:szCs w:val="18"/>
          <w14:ligatures w14:val="none"/>
        </w:rPr>
        <w:t>created</w:t>
      </w:r>
      <w:proofErr w:type="spellEnd"/>
      <w:r w:rsidRPr="007D663D">
        <w:rPr>
          <w:rFonts w:ascii="Verdana" w:eastAsia="Calibri" w:hAnsi="Verdana" w:cs="Times New Roman"/>
          <w:kern w:val="0"/>
          <w:sz w:val="18"/>
          <w:szCs w:val="18"/>
          <w14:ligatures w14:val="none"/>
        </w:rPr>
        <w:t xml:space="preserve"> </w:t>
      </w:r>
      <w:proofErr w:type="spellStart"/>
      <w:r w:rsidRPr="007D663D">
        <w:rPr>
          <w:rFonts w:ascii="Verdana" w:eastAsia="Calibri" w:hAnsi="Verdana" w:cs="Times New Roman"/>
          <w:kern w:val="0"/>
          <w:sz w:val="18"/>
          <w:szCs w:val="18"/>
          <w14:ligatures w14:val="none"/>
        </w:rPr>
        <w:t>during</w:t>
      </w:r>
      <w:proofErr w:type="spellEnd"/>
      <w:r w:rsidRPr="007D663D">
        <w:rPr>
          <w:rFonts w:ascii="Verdana" w:eastAsia="Calibri" w:hAnsi="Verdana" w:cs="Times New Roman"/>
          <w:kern w:val="0"/>
          <w:sz w:val="18"/>
          <w:szCs w:val="18"/>
          <w14:ligatures w14:val="none"/>
        </w:rPr>
        <w:t xml:space="preserve"> the </w:t>
      </w:r>
      <w:proofErr w:type="spellStart"/>
      <w:r w:rsidRPr="007D663D">
        <w:rPr>
          <w:rFonts w:ascii="Verdana" w:eastAsia="Calibri" w:hAnsi="Verdana" w:cs="Times New Roman"/>
          <w:kern w:val="0"/>
          <w:sz w:val="18"/>
          <w:szCs w:val="18"/>
          <w14:ligatures w14:val="none"/>
        </w:rPr>
        <w:t>orde</w:t>
      </w:r>
      <w:r w:rsidRPr="000D0719">
        <w:rPr>
          <w:rFonts w:ascii="Verdana" w:eastAsia="Calibri" w:hAnsi="Verdana" w:cs="Times New Roman"/>
          <w:kern w:val="0"/>
          <w:sz w:val="18"/>
          <w:szCs w:val="18"/>
          <w14:ligatures w14:val="none"/>
        </w:rPr>
        <w:t>rly</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discontinuation</w:t>
      </w:r>
      <w:proofErr w:type="spellEnd"/>
      <w:r w:rsidRPr="000D0719">
        <w:rPr>
          <w:rFonts w:ascii="Verdana" w:eastAsia="Calibri" w:hAnsi="Verdana" w:cs="Times New Roman"/>
          <w:kern w:val="0"/>
          <w:sz w:val="18"/>
          <w:szCs w:val="18"/>
          <w14:ligatures w14:val="none"/>
        </w:rPr>
        <w:t xml:space="preserve">, in </w:t>
      </w:r>
      <w:proofErr w:type="spellStart"/>
      <w:r w:rsidRPr="000D0719">
        <w:rPr>
          <w:rFonts w:ascii="Verdana" w:eastAsia="Calibri" w:hAnsi="Verdana" w:cs="Times New Roman"/>
          <w:kern w:val="0"/>
          <w:sz w:val="18"/>
          <w:szCs w:val="18"/>
          <w14:ligatures w14:val="none"/>
        </w:rPr>
        <w:t>particular</w:t>
      </w:r>
      <w:proofErr w:type="spellEnd"/>
      <w:r w:rsidRPr="000D0719">
        <w:rPr>
          <w:rFonts w:ascii="Verdana" w:eastAsia="Calibri" w:hAnsi="Verdana" w:cs="Times New Roman"/>
          <w:kern w:val="0"/>
          <w:sz w:val="18"/>
          <w:szCs w:val="18"/>
          <w14:ligatures w14:val="none"/>
        </w:rPr>
        <w:t xml:space="preserve"> POLSTR, </w:t>
      </w:r>
      <w:proofErr w:type="spellStart"/>
      <w:r w:rsidRPr="000D0719">
        <w:rPr>
          <w:rFonts w:ascii="Verdana" w:eastAsia="Calibri" w:hAnsi="Verdana" w:cs="Times New Roman"/>
          <w:kern w:val="0"/>
          <w:sz w:val="18"/>
          <w:szCs w:val="18"/>
          <w14:ligatures w14:val="none"/>
        </w:rPr>
        <w:t>which</w:t>
      </w:r>
      <w:proofErr w:type="spellEnd"/>
      <w:r w:rsidRPr="000D0719">
        <w:rPr>
          <w:rFonts w:ascii="Verdana" w:eastAsia="Calibri" w:hAnsi="Verdana" w:cs="Times New Roman"/>
          <w:kern w:val="0"/>
          <w:sz w:val="18"/>
          <w:szCs w:val="18"/>
          <w14:ligatures w14:val="none"/>
        </w:rPr>
        <w:t xml:space="preserve">, in </w:t>
      </w:r>
      <w:proofErr w:type="spellStart"/>
      <w:r w:rsidRPr="000D0719">
        <w:rPr>
          <w:rFonts w:ascii="Verdana" w:eastAsia="Calibri" w:hAnsi="Verdana" w:cs="Times New Roman"/>
          <w:kern w:val="0"/>
          <w:sz w:val="18"/>
          <w:szCs w:val="18"/>
          <w14:ligatures w14:val="none"/>
        </w:rPr>
        <w:t>accordance</w:t>
      </w:r>
      <w:proofErr w:type="spellEnd"/>
      <w:r w:rsidRPr="000D0719">
        <w:rPr>
          <w:rFonts w:ascii="Verdana" w:eastAsia="Calibri" w:hAnsi="Verdana" w:cs="Times New Roman"/>
          <w:kern w:val="0"/>
          <w:sz w:val="18"/>
          <w:szCs w:val="18"/>
          <w14:ligatures w14:val="none"/>
        </w:rPr>
        <w:t xml:space="preserve"> with the </w:t>
      </w:r>
      <w:proofErr w:type="spellStart"/>
      <w:r w:rsidRPr="000D0719">
        <w:rPr>
          <w:rFonts w:ascii="Verdana" w:eastAsia="Calibri" w:hAnsi="Verdana" w:cs="Times New Roman"/>
          <w:kern w:val="0"/>
          <w:sz w:val="18"/>
          <w:szCs w:val="18"/>
          <w14:ligatures w14:val="none"/>
        </w:rPr>
        <w:t>communications</w:t>
      </w:r>
      <w:proofErr w:type="spellEnd"/>
      <w:r w:rsidRPr="000D0719">
        <w:rPr>
          <w:rFonts w:ascii="Verdana" w:eastAsia="Calibri" w:hAnsi="Verdana" w:cs="Times New Roman"/>
          <w:kern w:val="0"/>
          <w:sz w:val="18"/>
          <w:szCs w:val="18"/>
          <w14:ligatures w14:val="none"/>
        </w:rPr>
        <w:t xml:space="preserve"> of the </w:t>
      </w:r>
      <w:proofErr w:type="spellStart"/>
      <w:r w:rsidRPr="000D0719">
        <w:rPr>
          <w:rFonts w:ascii="Verdana" w:eastAsia="Calibri" w:hAnsi="Verdana" w:cs="Times New Roman"/>
          <w:kern w:val="0"/>
          <w:sz w:val="18"/>
          <w:szCs w:val="18"/>
          <w14:ligatures w14:val="none"/>
        </w:rPr>
        <w:t>National</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Working</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Group</w:t>
      </w:r>
      <w:proofErr w:type="spellEnd"/>
      <w:r w:rsidRPr="000D0719">
        <w:rPr>
          <w:rFonts w:ascii="Verdana" w:eastAsia="Calibri" w:hAnsi="Verdana" w:cs="Times New Roman"/>
          <w:kern w:val="0"/>
          <w:sz w:val="18"/>
          <w:szCs w:val="18"/>
          <w14:ligatures w14:val="none"/>
        </w:rPr>
        <w:t xml:space="preserve"> on </w:t>
      </w:r>
      <w:r w:rsidRPr="000D0719">
        <w:rPr>
          <w:rFonts w:ascii="Verdana" w:eastAsia="Calibri" w:hAnsi="Verdana" w:cs="Times New Roman"/>
          <w:kern w:val="0"/>
          <w:sz w:val="18"/>
          <w:szCs w:val="18"/>
          <w14:ligatures w14:val="none"/>
        </w:rPr>
        <w:lastRenderedPageBreak/>
        <w:t xml:space="preserve">benchmark reform, </w:t>
      </w:r>
      <w:proofErr w:type="spellStart"/>
      <w:r w:rsidRPr="000D0719">
        <w:rPr>
          <w:rFonts w:ascii="Verdana" w:eastAsia="Calibri" w:hAnsi="Verdana" w:cs="Times New Roman"/>
          <w:kern w:val="0"/>
          <w:sz w:val="18"/>
          <w:szCs w:val="18"/>
          <w14:ligatures w14:val="none"/>
        </w:rPr>
        <w:t>has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been</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selected</w:t>
      </w:r>
      <w:proofErr w:type="spellEnd"/>
      <w:r w:rsidRPr="000D0719">
        <w:rPr>
          <w:rFonts w:ascii="Verdana" w:eastAsia="Calibri" w:hAnsi="Verdana" w:cs="Times New Roman"/>
          <w:kern w:val="0"/>
          <w:sz w:val="18"/>
          <w:szCs w:val="18"/>
          <w14:ligatures w14:val="none"/>
        </w:rPr>
        <w:t xml:space="preserve"> as the target </w:t>
      </w:r>
      <w:proofErr w:type="spellStart"/>
      <w:r w:rsidRPr="000D0719">
        <w:rPr>
          <w:rFonts w:ascii="Verdana" w:eastAsia="Calibri" w:hAnsi="Verdana" w:cs="Times New Roman"/>
          <w:kern w:val="0"/>
          <w:sz w:val="18"/>
          <w:szCs w:val="18"/>
          <w14:ligatures w14:val="none"/>
        </w:rPr>
        <w:t>interest</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rate</w:t>
      </w:r>
      <w:proofErr w:type="spellEnd"/>
      <w:r w:rsidRPr="000D0719">
        <w:rPr>
          <w:rFonts w:ascii="Verdana" w:eastAsia="Calibri" w:hAnsi="Verdana" w:cs="Times New Roman"/>
          <w:kern w:val="0"/>
          <w:sz w:val="18"/>
          <w:szCs w:val="18"/>
          <w14:ligatures w14:val="none"/>
        </w:rPr>
        <w:t xml:space="preserve"> Benchmark to </w:t>
      </w:r>
      <w:proofErr w:type="spellStart"/>
      <w:r w:rsidRPr="000D0719">
        <w:rPr>
          <w:rFonts w:ascii="Verdana" w:eastAsia="Calibri" w:hAnsi="Verdana" w:cs="Times New Roman"/>
          <w:kern w:val="0"/>
          <w:sz w:val="18"/>
          <w:szCs w:val="18"/>
          <w14:ligatures w14:val="none"/>
        </w:rPr>
        <w:t>replace</w:t>
      </w:r>
      <w:proofErr w:type="spellEnd"/>
      <w:r w:rsidRPr="000D0719">
        <w:rPr>
          <w:rFonts w:ascii="Verdana" w:eastAsia="Calibri" w:hAnsi="Verdana" w:cs="Times New Roman"/>
          <w:kern w:val="0"/>
          <w:sz w:val="18"/>
          <w:szCs w:val="18"/>
          <w14:ligatures w14:val="none"/>
        </w:rPr>
        <w:t xml:space="preserve"> the WIBOR Benchmark;</w:t>
      </w:r>
    </w:p>
    <w:p w14:paraId="5B198B09" w14:textId="4418A710" w:rsidR="00727E33" w:rsidRPr="000D0719" w:rsidRDefault="00AE3C67" w:rsidP="000D0719">
      <w:pPr>
        <w:pStyle w:val="Akapitzlist"/>
        <w:numPr>
          <w:ilvl w:val="1"/>
          <w:numId w:val="1"/>
        </w:numPr>
        <w:spacing w:afterLines="20" w:after="48" w:line="360" w:lineRule="auto"/>
        <w:ind w:left="1077"/>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 xml:space="preserve">For the </w:t>
      </w:r>
      <w:proofErr w:type="spellStart"/>
      <w:r w:rsidRPr="000D0719">
        <w:rPr>
          <w:rFonts w:ascii="Verdana" w:eastAsia="Calibri" w:hAnsi="Verdana" w:cs="Times New Roman"/>
          <w:kern w:val="0"/>
          <w:sz w:val="18"/>
          <w:szCs w:val="18"/>
          <w14:ligatures w14:val="none"/>
        </w:rPr>
        <w:t>purposes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defined</w:t>
      </w:r>
      <w:proofErr w:type="spellEnd"/>
      <w:r w:rsidRPr="000D0719">
        <w:rPr>
          <w:rFonts w:ascii="Verdana" w:eastAsia="Calibri" w:hAnsi="Verdana" w:cs="Times New Roman"/>
          <w:kern w:val="0"/>
          <w:sz w:val="18"/>
          <w:szCs w:val="18"/>
          <w14:ligatures w14:val="none"/>
        </w:rPr>
        <w:t xml:space="preserve"> in </w:t>
      </w:r>
      <w:proofErr w:type="spellStart"/>
      <w:r w:rsidRPr="000D0719">
        <w:rPr>
          <w:rFonts w:ascii="Verdana" w:eastAsia="Calibri" w:hAnsi="Verdana" w:cs="Times New Roman"/>
          <w:kern w:val="0"/>
          <w:sz w:val="18"/>
          <w:szCs w:val="18"/>
          <w14:ligatures w14:val="none"/>
        </w:rPr>
        <w:t>Sections</w:t>
      </w:r>
      <w:proofErr w:type="spellEnd"/>
      <w:r w:rsidRPr="000D0719">
        <w:rPr>
          <w:rFonts w:ascii="Verdana" w:eastAsia="Calibri" w:hAnsi="Verdana" w:cs="Times New Roman"/>
          <w:kern w:val="0"/>
          <w:sz w:val="18"/>
          <w:szCs w:val="18"/>
          <w14:ligatures w14:val="none"/>
        </w:rPr>
        <w:t xml:space="preserve"> 1.2–1.4, the Administrator </w:t>
      </w:r>
      <w:proofErr w:type="spellStart"/>
      <w:r w:rsidRPr="000D0719">
        <w:rPr>
          <w:rFonts w:ascii="Verdana" w:eastAsia="Calibri" w:hAnsi="Verdana" w:cs="Times New Roman"/>
          <w:kern w:val="0"/>
          <w:sz w:val="18"/>
          <w:szCs w:val="18"/>
          <w14:ligatures w14:val="none"/>
        </w:rPr>
        <w:t>amends</w:t>
      </w:r>
      <w:proofErr w:type="spellEnd"/>
      <w:r w:rsidRPr="000D0719">
        <w:rPr>
          <w:rFonts w:ascii="Verdana" w:eastAsia="Calibri" w:hAnsi="Verdana" w:cs="Times New Roman"/>
          <w:kern w:val="0"/>
          <w:sz w:val="18"/>
          <w:szCs w:val="18"/>
          <w14:ligatures w14:val="none"/>
        </w:rPr>
        <w:t xml:space="preserve"> the Agreement by </w:t>
      </w:r>
      <w:proofErr w:type="spellStart"/>
      <w:r w:rsidRPr="000D0719">
        <w:rPr>
          <w:rFonts w:ascii="Verdana" w:eastAsia="Calibri" w:hAnsi="Verdana" w:cs="Times New Roman"/>
          <w:kern w:val="0"/>
          <w:sz w:val="18"/>
          <w:szCs w:val="18"/>
          <w14:ligatures w14:val="none"/>
        </w:rPr>
        <w:t>this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Letter</w:t>
      </w:r>
      <w:proofErr w:type="spellEnd"/>
      <w:r w:rsidRPr="000D0719">
        <w:rPr>
          <w:rFonts w:ascii="Verdana" w:eastAsia="Calibri" w:hAnsi="Verdana" w:cs="Times New Roman"/>
          <w:kern w:val="0"/>
          <w:sz w:val="18"/>
          <w:szCs w:val="18"/>
          <w14:ligatures w14:val="none"/>
        </w:rPr>
        <w:t xml:space="preserve"> of </w:t>
      </w:r>
      <w:proofErr w:type="spellStart"/>
      <w:r w:rsidRPr="000D0719">
        <w:rPr>
          <w:rFonts w:ascii="Verdana" w:eastAsia="Calibri" w:hAnsi="Verdana" w:cs="Times New Roman"/>
          <w:kern w:val="0"/>
          <w:sz w:val="18"/>
          <w:szCs w:val="18"/>
          <w14:ligatures w14:val="none"/>
        </w:rPr>
        <w:t>Amendment</w:t>
      </w:r>
      <w:proofErr w:type="spellEnd"/>
      <w:r w:rsidRPr="000D0719">
        <w:rPr>
          <w:rFonts w:ascii="Verdana" w:eastAsia="Calibri" w:hAnsi="Verdana" w:cs="Times New Roman"/>
          <w:kern w:val="0"/>
          <w:sz w:val="18"/>
          <w:szCs w:val="18"/>
          <w14:ligatures w14:val="none"/>
        </w:rPr>
        <w:t xml:space="preserve">, and </w:t>
      </w:r>
      <w:proofErr w:type="spellStart"/>
      <w:r w:rsidRPr="000D0719">
        <w:rPr>
          <w:rFonts w:ascii="Verdana" w:eastAsia="Calibri" w:hAnsi="Verdana" w:cs="Times New Roman"/>
          <w:kern w:val="0"/>
          <w:sz w:val="18"/>
          <w:szCs w:val="18"/>
          <w14:ligatures w14:val="none"/>
        </w:rPr>
        <w:t>if</w:t>
      </w:r>
      <w:proofErr w:type="spellEnd"/>
      <w:r w:rsidRPr="000D0719">
        <w:rPr>
          <w:rFonts w:ascii="Verdana" w:eastAsia="Calibri" w:hAnsi="Verdana" w:cs="Times New Roman"/>
          <w:kern w:val="0"/>
          <w:sz w:val="18"/>
          <w:szCs w:val="18"/>
          <w14:ligatures w14:val="none"/>
        </w:rPr>
        <w:t xml:space="preserve"> the User </w:t>
      </w:r>
      <w:proofErr w:type="spellStart"/>
      <w:r w:rsidRPr="000D0719">
        <w:rPr>
          <w:rFonts w:ascii="Verdana" w:eastAsia="Calibri" w:hAnsi="Verdana" w:cs="Times New Roman"/>
          <w:kern w:val="0"/>
          <w:sz w:val="18"/>
          <w:szCs w:val="18"/>
          <w14:ligatures w14:val="none"/>
        </w:rPr>
        <w:t>does</w:t>
      </w:r>
      <w:proofErr w:type="spellEnd"/>
      <w:r w:rsidRPr="000D0719">
        <w:rPr>
          <w:rFonts w:ascii="Verdana" w:eastAsia="Calibri" w:hAnsi="Verdana" w:cs="Times New Roman"/>
          <w:kern w:val="0"/>
          <w:sz w:val="18"/>
          <w:szCs w:val="18"/>
          <w14:ligatures w14:val="none"/>
        </w:rPr>
        <w:t xml:space="preserve"> not </w:t>
      </w:r>
      <w:proofErr w:type="spellStart"/>
      <w:r w:rsidRPr="000D0719">
        <w:rPr>
          <w:rFonts w:ascii="Verdana" w:eastAsia="Calibri" w:hAnsi="Verdana" w:cs="Times New Roman"/>
          <w:kern w:val="0"/>
          <w:sz w:val="18"/>
          <w:szCs w:val="18"/>
          <w14:ligatures w14:val="none"/>
        </w:rPr>
        <w:t>consent</w:t>
      </w:r>
      <w:proofErr w:type="spellEnd"/>
      <w:r w:rsidRPr="000D0719">
        <w:rPr>
          <w:rFonts w:ascii="Verdana" w:eastAsia="Calibri" w:hAnsi="Verdana" w:cs="Times New Roman"/>
          <w:kern w:val="0"/>
          <w:sz w:val="18"/>
          <w:szCs w:val="18"/>
          <w14:ligatures w14:val="none"/>
        </w:rPr>
        <w:t xml:space="preserve"> to the </w:t>
      </w:r>
      <w:proofErr w:type="spellStart"/>
      <w:r w:rsidRPr="000D0719">
        <w:rPr>
          <w:rFonts w:ascii="Verdana" w:eastAsia="Calibri" w:hAnsi="Verdana" w:cs="Times New Roman"/>
          <w:kern w:val="0"/>
          <w:sz w:val="18"/>
          <w:szCs w:val="18"/>
          <w14:ligatures w14:val="none"/>
        </w:rPr>
        <w:t>conclusion</w:t>
      </w:r>
      <w:proofErr w:type="spellEnd"/>
      <w:r w:rsidRPr="000D0719">
        <w:rPr>
          <w:rFonts w:ascii="Verdana" w:eastAsia="Calibri" w:hAnsi="Verdana" w:cs="Times New Roman"/>
          <w:kern w:val="0"/>
          <w:sz w:val="18"/>
          <w:szCs w:val="18"/>
          <w14:ligatures w14:val="none"/>
        </w:rPr>
        <w:t xml:space="preserve"> of </w:t>
      </w:r>
      <w:proofErr w:type="spellStart"/>
      <w:r w:rsidRPr="000D0719">
        <w:rPr>
          <w:rFonts w:ascii="Verdana" w:eastAsia="Calibri" w:hAnsi="Verdana" w:cs="Times New Roman"/>
          <w:kern w:val="0"/>
          <w:sz w:val="18"/>
          <w:szCs w:val="18"/>
          <w14:ligatures w14:val="none"/>
        </w:rPr>
        <w:t>this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Letter</w:t>
      </w:r>
      <w:proofErr w:type="spellEnd"/>
      <w:r w:rsidRPr="000D0719">
        <w:rPr>
          <w:rFonts w:ascii="Verdana" w:eastAsia="Calibri" w:hAnsi="Verdana" w:cs="Times New Roman"/>
          <w:kern w:val="0"/>
          <w:sz w:val="18"/>
          <w:szCs w:val="18"/>
          <w14:ligatures w14:val="none"/>
        </w:rPr>
        <w:t xml:space="preserve"> of </w:t>
      </w:r>
      <w:proofErr w:type="spellStart"/>
      <w:r w:rsidRPr="000D0719">
        <w:rPr>
          <w:rFonts w:ascii="Verdana" w:eastAsia="Calibri" w:hAnsi="Verdana" w:cs="Times New Roman"/>
          <w:kern w:val="0"/>
          <w:sz w:val="18"/>
          <w:szCs w:val="18"/>
          <w14:ligatures w14:val="none"/>
        </w:rPr>
        <w:t>Amendment</w:t>
      </w:r>
      <w:proofErr w:type="spellEnd"/>
      <w:r w:rsidRPr="000D0719">
        <w:rPr>
          <w:rFonts w:ascii="Verdana" w:eastAsia="Calibri" w:hAnsi="Verdana" w:cs="Times New Roman"/>
          <w:kern w:val="0"/>
          <w:sz w:val="18"/>
          <w:szCs w:val="18"/>
          <w14:ligatures w14:val="none"/>
        </w:rPr>
        <w:t xml:space="preserve">, the Administrator </w:t>
      </w:r>
      <w:proofErr w:type="spellStart"/>
      <w:r w:rsidRPr="000D0719">
        <w:rPr>
          <w:rFonts w:ascii="Verdana" w:eastAsia="Calibri" w:hAnsi="Verdana" w:cs="Times New Roman"/>
          <w:kern w:val="0"/>
          <w:sz w:val="18"/>
          <w:szCs w:val="18"/>
          <w14:ligatures w14:val="none"/>
        </w:rPr>
        <w:t>shall</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undertake</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actions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aimed</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at</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terminating</w:t>
      </w:r>
      <w:proofErr w:type="spellEnd"/>
      <w:r w:rsidRPr="000D0719">
        <w:rPr>
          <w:rFonts w:ascii="Verdana" w:eastAsia="Calibri" w:hAnsi="Verdana" w:cs="Times New Roman"/>
          <w:kern w:val="0"/>
          <w:sz w:val="18"/>
          <w:szCs w:val="18"/>
          <w14:ligatures w14:val="none"/>
        </w:rPr>
        <w:t xml:space="preserve"> the </w:t>
      </w:r>
      <w:proofErr w:type="spellStart"/>
      <w:r w:rsidRPr="000D0719">
        <w:rPr>
          <w:rFonts w:ascii="Verdana" w:eastAsia="Calibri" w:hAnsi="Verdana" w:cs="Times New Roman"/>
          <w:kern w:val="0"/>
          <w:sz w:val="18"/>
          <w:szCs w:val="18"/>
          <w14:ligatures w14:val="none"/>
        </w:rPr>
        <w:t>Licence</w:t>
      </w:r>
      <w:proofErr w:type="spellEnd"/>
      <w:r w:rsidRPr="000D0719">
        <w:rPr>
          <w:rFonts w:ascii="Verdana" w:eastAsia="Calibri" w:hAnsi="Verdana" w:cs="Times New Roman"/>
          <w:kern w:val="0"/>
          <w:sz w:val="18"/>
          <w:szCs w:val="18"/>
          <w14:ligatures w14:val="none"/>
        </w:rPr>
        <w:t xml:space="preserve"> Agreement </w:t>
      </w:r>
      <w:proofErr w:type="spellStart"/>
      <w:r w:rsidRPr="000D0719">
        <w:rPr>
          <w:rFonts w:ascii="Verdana" w:eastAsia="Calibri" w:hAnsi="Verdana" w:cs="Times New Roman"/>
          <w:kern w:val="0"/>
          <w:sz w:val="18"/>
          <w:szCs w:val="18"/>
          <w14:ligatures w14:val="none"/>
        </w:rPr>
        <w:t>regarding</w:t>
      </w:r>
      <w:proofErr w:type="spellEnd"/>
      <w:r w:rsidRPr="000D0719">
        <w:rPr>
          <w:rFonts w:ascii="Verdana" w:eastAsia="Calibri" w:hAnsi="Verdana" w:cs="Times New Roman"/>
          <w:kern w:val="0"/>
          <w:sz w:val="18"/>
          <w:szCs w:val="18"/>
          <w14:ligatures w14:val="none"/>
        </w:rPr>
        <w:t xml:space="preserve"> the </w:t>
      </w:r>
      <w:proofErr w:type="spellStart"/>
      <w:r w:rsidRPr="000D0719">
        <w:rPr>
          <w:rFonts w:ascii="Verdana" w:eastAsia="Calibri" w:hAnsi="Verdana" w:cs="Times New Roman"/>
          <w:kern w:val="0"/>
          <w:sz w:val="18"/>
          <w:szCs w:val="18"/>
          <w14:ligatures w14:val="none"/>
        </w:rPr>
        <w:t>applying</w:t>
      </w:r>
      <w:proofErr w:type="spellEnd"/>
      <w:r w:rsidRPr="000D0719">
        <w:rPr>
          <w:rFonts w:ascii="Verdana" w:eastAsia="Calibri" w:hAnsi="Verdana" w:cs="Times New Roman"/>
          <w:kern w:val="0"/>
          <w:sz w:val="18"/>
          <w:szCs w:val="18"/>
          <w14:ligatures w14:val="none"/>
        </w:rPr>
        <w:t xml:space="preserve"> and </w:t>
      </w:r>
      <w:proofErr w:type="spellStart"/>
      <w:r w:rsidRPr="000D0719">
        <w:rPr>
          <w:rFonts w:ascii="Verdana" w:eastAsia="Calibri" w:hAnsi="Verdana" w:cs="Times New Roman"/>
          <w:kern w:val="0"/>
          <w:sz w:val="18"/>
          <w:szCs w:val="18"/>
          <w14:ligatures w14:val="none"/>
        </w:rPr>
        <w:t>using</w:t>
      </w:r>
      <w:proofErr w:type="spellEnd"/>
      <w:r w:rsidRPr="000D0719">
        <w:rPr>
          <w:rFonts w:ascii="Verdana" w:eastAsia="Calibri" w:hAnsi="Verdana" w:cs="Times New Roman"/>
          <w:kern w:val="0"/>
          <w:sz w:val="18"/>
          <w:szCs w:val="18"/>
          <w14:ligatures w14:val="none"/>
        </w:rPr>
        <w:t xml:space="preserve"> of the WIBID and WIBOR </w:t>
      </w:r>
      <w:proofErr w:type="spellStart"/>
      <w:r w:rsidRPr="000D0719">
        <w:rPr>
          <w:rFonts w:ascii="Verdana" w:eastAsia="Calibri" w:hAnsi="Verdana" w:cs="Times New Roman"/>
          <w:kern w:val="0"/>
          <w:sz w:val="18"/>
          <w:szCs w:val="18"/>
          <w14:ligatures w14:val="none"/>
        </w:rPr>
        <w:t>Benchmarks</w:t>
      </w:r>
      <w:proofErr w:type="spellEnd"/>
      <w:r w:rsidRPr="000D0719">
        <w:rPr>
          <w:rFonts w:ascii="Verdana" w:eastAsia="Calibri" w:hAnsi="Verdana" w:cs="Times New Roman"/>
          <w:kern w:val="0"/>
          <w:sz w:val="18"/>
          <w:szCs w:val="18"/>
          <w14:ligatures w14:val="none"/>
        </w:rPr>
        <w:t xml:space="preserve">, by </w:t>
      </w:r>
      <w:proofErr w:type="spellStart"/>
      <w:r w:rsidRPr="000D0719">
        <w:rPr>
          <w:rFonts w:ascii="Verdana" w:eastAsia="Calibri" w:hAnsi="Verdana" w:cs="Times New Roman"/>
          <w:kern w:val="0"/>
          <w:sz w:val="18"/>
          <w:szCs w:val="18"/>
          <w14:ligatures w14:val="none"/>
        </w:rPr>
        <w:t>serving</w:t>
      </w:r>
      <w:proofErr w:type="spellEnd"/>
      <w:r w:rsidRPr="000D0719">
        <w:rPr>
          <w:rFonts w:ascii="Verdana" w:eastAsia="Calibri" w:hAnsi="Verdana" w:cs="Times New Roman"/>
          <w:kern w:val="0"/>
          <w:sz w:val="18"/>
          <w:szCs w:val="18"/>
          <w14:ligatures w14:val="none"/>
        </w:rPr>
        <w:t xml:space="preserve"> the User with a </w:t>
      </w:r>
      <w:proofErr w:type="spellStart"/>
      <w:r w:rsidRPr="000D0719">
        <w:rPr>
          <w:rFonts w:ascii="Verdana" w:eastAsia="Calibri" w:hAnsi="Verdana" w:cs="Times New Roman"/>
          <w:kern w:val="0"/>
          <w:sz w:val="18"/>
          <w:szCs w:val="18"/>
          <w14:ligatures w14:val="none"/>
        </w:rPr>
        <w:t>notice</w:t>
      </w:r>
      <w:proofErr w:type="spellEnd"/>
      <w:r w:rsidRPr="000D0719">
        <w:rPr>
          <w:rFonts w:ascii="Verdana" w:eastAsia="Calibri" w:hAnsi="Verdana" w:cs="Times New Roman"/>
          <w:kern w:val="0"/>
          <w:sz w:val="18"/>
          <w:szCs w:val="18"/>
          <w14:ligatures w14:val="none"/>
        </w:rPr>
        <w:t xml:space="preserve"> of </w:t>
      </w:r>
      <w:proofErr w:type="spellStart"/>
      <w:r w:rsidRPr="000D0719">
        <w:rPr>
          <w:rFonts w:ascii="Verdana" w:eastAsia="Calibri" w:hAnsi="Verdana" w:cs="Times New Roman"/>
          <w:kern w:val="0"/>
          <w:sz w:val="18"/>
          <w:szCs w:val="18"/>
          <w14:ligatures w14:val="none"/>
        </w:rPr>
        <w:t>termination</w:t>
      </w:r>
      <w:proofErr w:type="spellEnd"/>
      <w:r w:rsidRPr="000D0719">
        <w:rPr>
          <w:rFonts w:ascii="Verdana" w:eastAsia="Calibri" w:hAnsi="Verdana" w:cs="Times New Roman"/>
          <w:kern w:val="0"/>
          <w:sz w:val="18"/>
          <w:szCs w:val="18"/>
          <w14:ligatures w14:val="none"/>
        </w:rPr>
        <w:t xml:space="preserve"> to </w:t>
      </w:r>
      <w:proofErr w:type="spellStart"/>
      <w:r w:rsidRPr="000D0719">
        <w:rPr>
          <w:rFonts w:ascii="Verdana" w:eastAsia="Calibri" w:hAnsi="Verdana" w:cs="Times New Roman"/>
          <w:kern w:val="0"/>
          <w:sz w:val="18"/>
          <w:szCs w:val="18"/>
          <w14:ligatures w14:val="none"/>
        </w:rPr>
        <w:t>that</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effect</w:t>
      </w:r>
      <w:proofErr w:type="spellEnd"/>
      <w:r w:rsidRPr="000D0719">
        <w:rPr>
          <w:rFonts w:ascii="Verdana" w:eastAsia="Calibri" w:hAnsi="Verdana" w:cs="Times New Roman"/>
          <w:kern w:val="0"/>
          <w:sz w:val="18"/>
          <w:szCs w:val="18"/>
          <w14:ligatures w14:val="none"/>
        </w:rPr>
        <w:t>;</w:t>
      </w:r>
    </w:p>
    <w:p w14:paraId="5401E9FF" w14:textId="072FEDD0" w:rsidR="00AD458A" w:rsidRDefault="00AE3C67" w:rsidP="000D0719">
      <w:pPr>
        <w:pStyle w:val="Akapitzlist"/>
        <w:numPr>
          <w:ilvl w:val="1"/>
          <w:numId w:val="1"/>
        </w:numPr>
        <w:spacing w:afterLines="20" w:after="48" w:line="360" w:lineRule="auto"/>
        <w:rPr>
          <w:rFonts w:ascii="Verdana" w:eastAsia="Calibri" w:hAnsi="Verdana" w:cs="Times New Roman"/>
          <w:kern w:val="0"/>
          <w:sz w:val="18"/>
          <w:szCs w:val="18"/>
          <w14:ligatures w14:val="none"/>
        </w:rPr>
      </w:pPr>
      <w:proofErr w:type="spellStart"/>
      <w:r w:rsidRPr="000D0719">
        <w:rPr>
          <w:rFonts w:ascii="Verdana" w:eastAsia="Calibri" w:hAnsi="Verdana" w:cs="Times New Roman"/>
          <w:kern w:val="0"/>
          <w:sz w:val="18"/>
          <w:szCs w:val="18"/>
          <w14:ligatures w14:val="none"/>
        </w:rPr>
        <w:t>Given</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all</w:t>
      </w:r>
      <w:proofErr w:type="spellEnd"/>
      <w:r w:rsidRPr="000D0719">
        <w:rPr>
          <w:rFonts w:ascii="Verdana" w:eastAsia="Calibri" w:hAnsi="Verdana" w:cs="Times New Roman"/>
          <w:kern w:val="0"/>
          <w:sz w:val="18"/>
          <w:szCs w:val="18"/>
          <w14:ligatures w14:val="none"/>
        </w:rPr>
        <w:t xml:space="preserve"> of the </w:t>
      </w:r>
      <w:proofErr w:type="spellStart"/>
      <w:r w:rsidRPr="000D0719">
        <w:rPr>
          <w:rFonts w:ascii="Verdana" w:eastAsia="Calibri" w:hAnsi="Verdana" w:cs="Times New Roman"/>
          <w:kern w:val="0"/>
          <w:sz w:val="18"/>
          <w:szCs w:val="18"/>
          <w14:ligatures w14:val="none"/>
        </w:rPr>
        <w:t>above</w:t>
      </w:r>
      <w:proofErr w:type="spellEnd"/>
      <w:r w:rsidRPr="000D0719">
        <w:rPr>
          <w:rFonts w:ascii="Verdana" w:eastAsia="Calibri" w:hAnsi="Verdana" w:cs="Times New Roman"/>
          <w:kern w:val="0"/>
          <w:sz w:val="18"/>
          <w:szCs w:val="18"/>
          <w14:ligatures w14:val="none"/>
        </w:rPr>
        <w:t xml:space="preserve">, the </w:t>
      </w:r>
      <w:proofErr w:type="spellStart"/>
      <w:r w:rsidRPr="000D0719">
        <w:rPr>
          <w:rFonts w:ascii="Verdana" w:eastAsia="Calibri" w:hAnsi="Verdana" w:cs="Times New Roman"/>
          <w:kern w:val="0"/>
          <w:sz w:val="18"/>
          <w:szCs w:val="18"/>
          <w14:ligatures w14:val="none"/>
        </w:rPr>
        <w:t>Parties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agree</w:t>
      </w:r>
      <w:proofErr w:type="spellEnd"/>
      <w:r w:rsidRPr="000D0719">
        <w:rPr>
          <w:rFonts w:ascii="Verdana" w:eastAsia="Calibri" w:hAnsi="Verdana" w:cs="Times New Roman"/>
          <w:kern w:val="0"/>
          <w:sz w:val="18"/>
          <w:szCs w:val="18"/>
          <w14:ligatures w14:val="none"/>
        </w:rPr>
        <w:t xml:space="preserve"> to </w:t>
      </w:r>
      <w:proofErr w:type="spellStart"/>
      <w:r w:rsidRPr="000D0719">
        <w:rPr>
          <w:rFonts w:ascii="Verdana" w:eastAsia="Calibri" w:hAnsi="Verdana" w:cs="Times New Roman"/>
          <w:kern w:val="0"/>
          <w:sz w:val="18"/>
          <w:szCs w:val="18"/>
          <w14:ligatures w14:val="none"/>
        </w:rPr>
        <w:t>enter</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into</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this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Letter</w:t>
      </w:r>
      <w:proofErr w:type="spellEnd"/>
      <w:r w:rsidRPr="000D0719">
        <w:rPr>
          <w:rFonts w:ascii="Verdana" w:eastAsia="Calibri" w:hAnsi="Verdana" w:cs="Times New Roman"/>
          <w:kern w:val="0"/>
          <w:sz w:val="18"/>
          <w:szCs w:val="18"/>
          <w14:ligatures w14:val="none"/>
        </w:rPr>
        <w:t xml:space="preserve"> of </w:t>
      </w:r>
      <w:proofErr w:type="spellStart"/>
      <w:r w:rsidRPr="000D0719">
        <w:rPr>
          <w:rFonts w:ascii="Verdana" w:eastAsia="Calibri" w:hAnsi="Verdana" w:cs="Times New Roman"/>
          <w:kern w:val="0"/>
          <w:sz w:val="18"/>
          <w:szCs w:val="18"/>
          <w14:ligatures w14:val="none"/>
        </w:rPr>
        <w:t>Amendment</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Terms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used</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herein</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shall</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have</w:t>
      </w:r>
      <w:proofErr w:type="spellEnd"/>
      <w:r w:rsidRPr="000D0719">
        <w:rPr>
          <w:rFonts w:ascii="Verdana" w:eastAsia="Calibri" w:hAnsi="Verdana" w:cs="Times New Roman"/>
          <w:kern w:val="0"/>
          <w:sz w:val="18"/>
          <w:szCs w:val="18"/>
          <w14:ligatures w14:val="none"/>
        </w:rPr>
        <w:t xml:space="preserve"> the </w:t>
      </w:r>
      <w:proofErr w:type="spellStart"/>
      <w:r w:rsidRPr="000D0719">
        <w:rPr>
          <w:rFonts w:ascii="Verdana" w:eastAsia="Calibri" w:hAnsi="Verdana" w:cs="Times New Roman"/>
          <w:kern w:val="0"/>
          <w:sz w:val="18"/>
          <w:szCs w:val="18"/>
          <w14:ligatures w14:val="none"/>
        </w:rPr>
        <w:t>meaning</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given</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specified</w:t>
      </w:r>
      <w:proofErr w:type="spellEnd"/>
      <w:r w:rsidRPr="000D0719">
        <w:rPr>
          <w:rFonts w:ascii="Verdana" w:eastAsia="Calibri" w:hAnsi="Verdana" w:cs="Times New Roman"/>
          <w:kern w:val="0"/>
          <w:sz w:val="18"/>
          <w:szCs w:val="18"/>
          <w14:ligatures w14:val="none"/>
        </w:rPr>
        <w:t xml:space="preserve"> in </w:t>
      </w:r>
      <w:proofErr w:type="spellStart"/>
      <w:r w:rsidRPr="000D0719">
        <w:rPr>
          <w:rFonts w:ascii="Verdana" w:eastAsia="Calibri" w:hAnsi="Verdana" w:cs="Times New Roman"/>
          <w:kern w:val="0"/>
          <w:sz w:val="18"/>
          <w:szCs w:val="18"/>
          <w14:ligatures w14:val="none"/>
        </w:rPr>
        <w:t>Section</w:t>
      </w:r>
      <w:proofErr w:type="spellEnd"/>
      <w:r w:rsidRPr="000D0719">
        <w:rPr>
          <w:rFonts w:ascii="Verdana" w:eastAsia="Calibri" w:hAnsi="Verdana" w:cs="Times New Roman"/>
          <w:kern w:val="0"/>
          <w:sz w:val="18"/>
          <w:szCs w:val="18"/>
          <w14:ligatures w14:val="none"/>
        </w:rPr>
        <w:t xml:space="preserve"> 1.1 of the Agreement, and </w:t>
      </w:r>
      <w:proofErr w:type="spellStart"/>
      <w:r w:rsidRPr="000D0719">
        <w:rPr>
          <w:rFonts w:ascii="Verdana" w:eastAsia="Calibri" w:hAnsi="Verdana" w:cs="Times New Roman"/>
          <w:kern w:val="0"/>
          <w:sz w:val="18"/>
          <w:szCs w:val="18"/>
          <w14:ligatures w14:val="none"/>
        </w:rPr>
        <w:t>this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Letter</w:t>
      </w:r>
      <w:proofErr w:type="spellEnd"/>
      <w:r w:rsidRPr="000D0719">
        <w:rPr>
          <w:rFonts w:ascii="Verdana" w:eastAsia="Calibri" w:hAnsi="Verdana" w:cs="Times New Roman"/>
          <w:kern w:val="0"/>
          <w:sz w:val="18"/>
          <w:szCs w:val="18"/>
          <w14:ligatures w14:val="none"/>
        </w:rPr>
        <w:t xml:space="preserve"> of </w:t>
      </w:r>
      <w:proofErr w:type="spellStart"/>
      <w:r w:rsidRPr="000D0719">
        <w:rPr>
          <w:rFonts w:ascii="Verdana" w:eastAsia="Calibri" w:hAnsi="Verdana" w:cs="Times New Roman"/>
          <w:kern w:val="0"/>
          <w:sz w:val="18"/>
          <w:szCs w:val="18"/>
          <w14:ligatures w14:val="none"/>
        </w:rPr>
        <w:t>Amendment</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shall</w:t>
      </w:r>
      <w:proofErr w:type="spellEnd"/>
      <w:r w:rsidRPr="000D0719">
        <w:rPr>
          <w:rFonts w:ascii="Verdana" w:eastAsia="Calibri" w:hAnsi="Verdana" w:cs="Times New Roman"/>
          <w:kern w:val="0"/>
          <w:sz w:val="18"/>
          <w:szCs w:val="18"/>
          <w14:ligatures w14:val="none"/>
        </w:rPr>
        <w:t xml:space="preserve"> be </w:t>
      </w:r>
      <w:proofErr w:type="spellStart"/>
      <w:r w:rsidRPr="000D0719">
        <w:rPr>
          <w:rFonts w:ascii="Verdana" w:eastAsia="Calibri" w:hAnsi="Verdana" w:cs="Times New Roman"/>
          <w:kern w:val="0"/>
          <w:sz w:val="18"/>
          <w:szCs w:val="18"/>
          <w14:ligatures w14:val="none"/>
        </w:rPr>
        <w:t>interpreted</w:t>
      </w:r>
      <w:proofErr w:type="spellEnd"/>
      <w:r w:rsidRPr="000D0719">
        <w:rPr>
          <w:rFonts w:ascii="Verdana" w:eastAsia="Calibri" w:hAnsi="Verdana" w:cs="Times New Roman"/>
          <w:kern w:val="0"/>
          <w:sz w:val="18"/>
          <w:szCs w:val="18"/>
          <w14:ligatures w14:val="none"/>
        </w:rPr>
        <w:t xml:space="preserve"> in </w:t>
      </w:r>
      <w:proofErr w:type="spellStart"/>
      <w:r w:rsidRPr="000D0719">
        <w:rPr>
          <w:rFonts w:ascii="Verdana" w:eastAsia="Calibri" w:hAnsi="Verdana" w:cs="Times New Roman"/>
          <w:kern w:val="0"/>
          <w:sz w:val="18"/>
          <w:szCs w:val="18"/>
          <w14:ligatures w14:val="none"/>
        </w:rPr>
        <w:t>accordance</w:t>
      </w:r>
      <w:proofErr w:type="spellEnd"/>
      <w:r w:rsidRPr="000D0719">
        <w:rPr>
          <w:rFonts w:ascii="Verdana" w:eastAsia="Calibri" w:hAnsi="Verdana" w:cs="Times New Roman"/>
          <w:kern w:val="0"/>
          <w:sz w:val="18"/>
          <w:szCs w:val="18"/>
          <w14:ligatures w14:val="none"/>
        </w:rPr>
        <w:t xml:space="preserve"> with </w:t>
      </w:r>
      <w:proofErr w:type="spellStart"/>
      <w:r w:rsidRPr="000D0719">
        <w:rPr>
          <w:rFonts w:ascii="Verdana" w:eastAsia="Calibri" w:hAnsi="Verdana" w:cs="Times New Roman"/>
          <w:kern w:val="0"/>
          <w:sz w:val="18"/>
          <w:szCs w:val="18"/>
          <w14:ligatures w14:val="none"/>
        </w:rPr>
        <w:t>Section</w:t>
      </w:r>
      <w:proofErr w:type="spellEnd"/>
      <w:r w:rsidRPr="000D0719">
        <w:rPr>
          <w:rFonts w:ascii="Verdana" w:eastAsia="Calibri" w:hAnsi="Verdana" w:cs="Times New Roman"/>
          <w:kern w:val="0"/>
          <w:sz w:val="18"/>
          <w:szCs w:val="18"/>
          <w14:ligatures w14:val="none"/>
        </w:rPr>
        <w:t xml:space="preserve"> 1 of the Agreement, </w:t>
      </w:r>
      <w:proofErr w:type="spellStart"/>
      <w:r w:rsidRPr="000D0719">
        <w:rPr>
          <w:rFonts w:ascii="Verdana" w:eastAsia="Calibri" w:hAnsi="Verdana" w:cs="Times New Roman"/>
          <w:kern w:val="0"/>
          <w:sz w:val="18"/>
          <w:szCs w:val="18"/>
          <w14:ligatures w14:val="none"/>
        </w:rPr>
        <w:t>unless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it</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introduces</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changes</w:t>
      </w:r>
      <w:proofErr w:type="spellEnd"/>
      <w:r w:rsidRPr="000D0719">
        <w:rPr>
          <w:rFonts w:ascii="Verdana" w:eastAsia="Calibri" w:hAnsi="Verdana" w:cs="Times New Roman"/>
          <w:kern w:val="0"/>
          <w:sz w:val="18"/>
          <w:szCs w:val="18"/>
          <w14:ligatures w14:val="none"/>
        </w:rPr>
        <w:t xml:space="preserve"> in </w:t>
      </w:r>
      <w:proofErr w:type="spellStart"/>
      <w:r w:rsidRPr="000D0719">
        <w:rPr>
          <w:rFonts w:ascii="Verdana" w:eastAsia="Calibri" w:hAnsi="Verdana" w:cs="Times New Roman"/>
          <w:kern w:val="0"/>
          <w:sz w:val="18"/>
          <w:szCs w:val="18"/>
          <w14:ligatures w14:val="none"/>
        </w:rPr>
        <w:t>that</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respect</w:t>
      </w:r>
      <w:proofErr w:type="spellEnd"/>
      <w:r w:rsidR="00AD458A" w:rsidRPr="000D0719">
        <w:rPr>
          <w:rFonts w:ascii="Verdana" w:eastAsia="Calibri" w:hAnsi="Verdana" w:cs="Times New Roman"/>
          <w:kern w:val="0"/>
          <w:sz w:val="18"/>
          <w:szCs w:val="18"/>
          <w14:ligatures w14:val="none"/>
        </w:rPr>
        <w:t>.</w:t>
      </w:r>
    </w:p>
    <w:p w14:paraId="1AFFB653" w14:textId="41057E12" w:rsidR="003836B2" w:rsidRPr="000D0719" w:rsidRDefault="003836B2" w:rsidP="000D0719">
      <w:pPr>
        <w:pStyle w:val="Akapitzlist"/>
        <w:numPr>
          <w:ilvl w:val="1"/>
          <w:numId w:val="1"/>
        </w:numPr>
        <w:spacing w:afterLines="20" w:after="48" w:line="360" w:lineRule="auto"/>
        <w:rPr>
          <w:rFonts w:ascii="Verdana" w:eastAsia="Calibri" w:hAnsi="Verdana" w:cs="Times New Roman"/>
          <w:kern w:val="0"/>
          <w:sz w:val="18"/>
          <w:szCs w:val="18"/>
          <w14:ligatures w14:val="none"/>
        </w:rPr>
      </w:pPr>
      <w:proofErr w:type="spellStart"/>
      <w:r w:rsidRPr="003836B2">
        <w:rPr>
          <w:rFonts w:ascii="Verdana" w:eastAsia="Calibri" w:hAnsi="Verdana" w:cs="Times New Roman"/>
          <w:kern w:val="0"/>
          <w:sz w:val="18"/>
          <w:szCs w:val="18"/>
          <w14:ligatures w14:val="none"/>
        </w:rPr>
        <w:t>This</w:t>
      </w:r>
      <w:proofErr w:type="spellEnd"/>
      <w:r w:rsidRPr="003836B2">
        <w:rPr>
          <w:rFonts w:ascii="Verdana" w:eastAsia="Calibri" w:hAnsi="Verdana" w:cs="Times New Roman"/>
          <w:kern w:val="0"/>
          <w:sz w:val="18"/>
          <w:szCs w:val="18"/>
          <w14:ligatures w14:val="none"/>
        </w:rPr>
        <w:t xml:space="preserve"> </w:t>
      </w:r>
      <w:proofErr w:type="spellStart"/>
      <w:r w:rsidRPr="003836B2">
        <w:rPr>
          <w:rFonts w:ascii="Verdana" w:eastAsia="Calibri" w:hAnsi="Verdana" w:cs="Times New Roman"/>
          <w:kern w:val="0"/>
          <w:sz w:val="18"/>
          <w:szCs w:val="18"/>
          <w14:ligatures w14:val="none"/>
        </w:rPr>
        <w:t>Letter</w:t>
      </w:r>
      <w:proofErr w:type="spellEnd"/>
      <w:r w:rsidRPr="003836B2">
        <w:rPr>
          <w:rFonts w:ascii="Verdana" w:eastAsia="Calibri" w:hAnsi="Verdana" w:cs="Times New Roman"/>
          <w:kern w:val="0"/>
          <w:sz w:val="18"/>
          <w:szCs w:val="18"/>
          <w14:ligatures w14:val="none"/>
        </w:rPr>
        <w:t xml:space="preserve"> of </w:t>
      </w:r>
      <w:proofErr w:type="spellStart"/>
      <w:r w:rsidRPr="003836B2">
        <w:rPr>
          <w:rFonts w:ascii="Verdana" w:eastAsia="Calibri" w:hAnsi="Verdana" w:cs="Times New Roman"/>
          <w:kern w:val="0"/>
          <w:sz w:val="18"/>
          <w:szCs w:val="18"/>
          <w14:ligatures w14:val="none"/>
        </w:rPr>
        <w:t>Amendment</w:t>
      </w:r>
      <w:proofErr w:type="spellEnd"/>
      <w:r w:rsidRPr="003836B2">
        <w:rPr>
          <w:rFonts w:ascii="Verdana" w:eastAsia="Calibri" w:hAnsi="Verdana" w:cs="Times New Roman"/>
          <w:kern w:val="0"/>
          <w:sz w:val="18"/>
          <w:szCs w:val="18"/>
          <w14:ligatures w14:val="none"/>
        </w:rPr>
        <w:t xml:space="preserve"> </w:t>
      </w:r>
      <w:proofErr w:type="spellStart"/>
      <w:r w:rsidRPr="003836B2">
        <w:rPr>
          <w:rFonts w:ascii="Verdana" w:eastAsia="Calibri" w:hAnsi="Verdana" w:cs="Times New Roman"/>
          <w:kern w:val="0"/>
          <w:sz w:val="18"/>
          <w:szCs w:val="18"/>
          <w14:ligatures w14:val="none"/>
        </w:rPr>
        <w:t>is</w:t>
      </w:r>
      <w:proofErr w:type="spellEnd"/>
      <w:r w:rsidRPr="003836B2">
        <w:rPr>
          <w:rFonts w:ascii="Verdana" w:eastAsia="Calibri" w:hAnsi="Verdana" w:cs="Times New Roman"/>
          <w:kern w:val="0"/>
          <w:sz w:val="18"/>
          <w:szCs w:val="18"/>
          <w14:ligatures w14:val="none"/>
        </w:rPr>
        <w:t xml:space="preserve"> the </w:t>
      </w:r>
      <w:proofErr w:type="spellStart"/>
      <w:r w:rsidRPr="003836B2">
        <w:rPr>
          <w:rFonts w:ascii="Verdana" w:eastAsia="Calibri" w:hAnsi="Verdana" w:cs="Times New Roman"/>
          <w:kern w:val="0"/>
          <w:sz w:val="18"/>
          <w:szCs w:val="18"/>
          <w14:ligatures w14:val="none"/>
        </w:rPr>
        <w:t>letter</w:t>
      </w:r>
      <w:proofErr w:type="spellEnd"/>
      <w:r w:rsidRPr="003836B2">
        <w:rPr>
          <w:rFonts w:ascii="Verdana" w:eastAsia="Calibri" w:hAnsi="Verdana" w:cs="Times New Roman"/>
          <w:kern w:val="0"/>
          <w:sz w:val="18"/>
          <w:szCs w:val="18"/>
          <w14:ligatures w14:val="none"/>
        </w:rPr>
        <w:t xml:space="preserve"> of </w:t>
      </w:r>
      <w:proofErr w:type="spellStart"/>
      <w:r w:rsidRPr="003836B2">
        <w:rPr>
          <w:rFonts w:ascii="Verdana" w:eastAsia="Calibri" w:hAnsi="Verdana" w:cs="Times New Roman"/>
          <w:kern w:val="0"/>
          <w:sz w:val="18"/>
          <w:szCs w:val="18"/>
          <w14:ligatures w14:val="none"/>
        </w:rPr>
        <w:t>amendment</w:t>
      </w:r>
      <w:proofErr w:type="spellEnd"/>
      <w:r w:rsidRPr="003836B2">
        <w:rPr>
          <w:rFonts w:ascii="Verdana" w:eastAsia="Calibri" w:hAnsi="Verdana" w:cs="Times New Roman"/>
          <w:kern w:val="0"/>
          <w:sz w:val="18"/>
          <w:szCs w:val="18"/>
          <w14:ligatures w14:val="none"/>
        </w:rPr>
        <w:t xml:space="preserve"> </w:t>
      </w:r>
      <w:proofErr w:type="spellStart"/>
      <w:r w:rsidRPr="003836B2">
        <w:rPr>
          <w:rFonts w:ascii="Verdana" w:eastAsia="Calibri" w:hAnsi="Verdana" w:cs="Times New Roman"/>
          <w:kern w:val="0"/>
          <w:sz w:val="18"/>
          <w:szCs w:val="18"/>
          <w14:ligatures w14:val="none"/>
        </w:rPr>
        <w:t>referred</w:t>
      </w:r>
      <w:proofErr w:type="spellEnd"/>
      <w:r w:rsidRPr="003836B2">
        <w:rPr>
          <w:rFonts w:ascii="Verdana" w:eastAsia="Calibri" w:hAnsi="Verdana" w:cs="Times New Roman"/>
          <w:kern w:val="0"/>
          <w:sz w:val="18"/>
          <w:szCs w:val="18"/>
          <w14:ligatures w14:val="none"/>
        </w:rPr>
        <w:t xml:space="preserve"> to in </w:t>
      </w:r>
      <w:proofErr w:type="spellStart"/>
      <w:r w:rsidRPr="003836B2">
        <w:rPr>
          <w:rFonts w:ascii="Verdana" w:eastAsia="Calibri" w:hAnsi="Verdana" w:cs="Times New Roman"/>
          <w:kern w:val="0"/>
          <w:sz w:val="18"/>
          <w:szCs w:val="18"/>
          <w14:ligatures w14:val="none"/>
        </w:rPr>
        <w:t>Section</w:t>
      </w:r>
      <w:proofErr w:type="spellEnd"/>
      <w:r w:rsidRPr="003836B2">
        <w:rPr>
          <w:rFonts w:ascii="Verdana" w:eastAsia="Calibri" w:hAnsi="Verdana" w:cs="Times New Roman"/>
          <w:kern w:val="0"/>
          <w:sz w:val="18"/>
          <w:szCs w:val="18"/>
          <w14:ligatures w14:val="none"/>
        </w:rPr>
        <w:t xml:space="preserve"> 7.6 of the </w:t>
      </w:r>
      <w:proofErr w:type="spellStart"/>
      <w:r w:rsidRPr="003836B2">
        <w:rPr>
          <w:rFonts w:ascii="Verdana" w:eastAsia="Calibri" w:hAnsi="Verdana" w:cs="Times New Roman"/>
          <w:kern w:val="0"/>
          <w:sz w:val="18"/>
          <w:szCs w:val="18"/>
          <w14:ligatures w14:val="none"/>
        </w:rPr>
        <w:t>Regulations</w:t>
      </w:r>
      <w:proofErr w:type="spellEnd"/>
      <w:r w:rsidRPr="003836B2">
        <w:rPr>
          <w:rFonts w:ascii="Verdana" w:eastAsia="Calibri" w:hAnsi="Verdana" w:cs="Times New Roman"/>
          <w:kern w:val="0"/>
          <w:sz w:val="18"/>
          <w:szCs w:val="18"/>
          <w14:ligatures w14:val="none"/>
        </w:rPr>
        <w:t xml:space="preserve"> for the WIBID and WIBOR Reference </w:t>
      </w:r>
      <w:proofErr w:type="spellStart"/>
      <w:r w:rsidRPr="003836B2">
        <w:rPr>
          <w:rFonts w:ascii="Verdana" w:eastAsia="Calibri" w:hAnsi="Verdana" w:cs="Times New Roman"/>
          <w:kern w:val="0"/>
          <w:sz w:val="18"/>
          <w:szCs w:val="18"/>
          <w14:ligatures w14:val="none"/>
        </w:rPr>
        <w:t>Rates</w:t>
      </w:r>
      <w:proofErr w:type="spellEnd"/>
      <w:r w:rsidRPr="003836B2">
        <w:rPr>
          <w:rFonts w:ascii="Verdana" w:eastAsia="Calibri" w:hAnsi="Verdana" w:cs="Times New Roman"/>
          <w:kern w:val="0"/>
          <w:sz w:val="18"/>
          <w:szCs w:val="18"/>
          <w14:ligatures w14:val="none"/>
        </w:rPr>
        <w:t xml:space="preserve"> </w:t>
      </w:r>
      <w:proofErr w:type="spellStart"/>
      <w:r w:rsidRPr="003836B2">
        <w:rPr>
          <w:rFonts w:ascii="Verdana" w:eastAsia="Calibri" w:hAnsi="Verdana" w:cs="Times New Roman"/>
          <w:kern w:val="0"/>
          <w:sz w:val="18"/>
          <w:szCs w:val="18"/>
          <w14:ligatures w14:val="none"/>
        </w:rPr>
        <w:t>published</w:t>
      </w:r>
      <w:proofErr w:type="spellEnd"/>
      <w:r w:rsidRPr="003836B2">
        <w:rPr>
          <w:rFonts w:ascii="Verdana" w:eastAsia="Calibri" w:hAnsi="Verdana" w:cs="Times New Roman"/>
          <w:kern w:val="0"/>
          <w:sz w:val="18"/>
          <w:szCs w:val="18"/>
          <w14:ligatures w14:val="none"/>
        </w:rPr>
        <w:t xml:space="preserve"> on 18 May 2026, </w:t>
      </w:r>
      <w:proofErr w:type="spellStart"/>
      <w:r w:rsidRPr="003836B2">
        <w:rPr>
          <w:rFonts w:ascii="Verdana" w:eastAsia="Calibri" w:hAnsi="Verdana" w:cs="Times New Roman"/>
          <w:kern w:val="0"/>
          <w:sz w:val="18"/>
          <w:szCs w:val="18"/>
          <w14:ligatures w14:val="none"/>
        </w:rPr>
        <w:t>which</w:t>
      </w:r>
      <w:proofErr w:type="spellEnd"/>
      <w:r w:rsidRPr="003836B2">
        <w:rPr>
          <w:rFonts w:ascii="Verdana" w:eastAsia="Calibri" w:hAnsi="Verdana" w:cs="Times New Roman"/>
          <w:kern w:val="0"/>
          <w:sz w:val="18"/>
          <w:szCs w:val="18"/>
          <w14:ligatures w14:val="none"/>
        </w:rPr>
        <w:t xml:space="preserve"> </w:t>
      </w:r>
      <w:proofErr w:type="spellStart"/>
      <w:r w:rsidRPr="003836B2">
        <w:rPr>
          <w:rFonts w:ascii="Verdana" w:eastAsia="Calibri" w:hAnsi="Verdana" w:cs="Times New Roman"/>
          <w:kern w:val="0"/>
          <w:sz w:val="18"/>
          <w:szCs w:val="18"/>
          <w14:ligatures w14:val="none"/>
        </w:rPr>
        <w:t>shall</w:t>
      </w:r>
      <w:proofErr w:type="spellEnd"/>
      <w:r w:rsidRPr="003836B2">
        <w:rPr>
          <w:rFonts w:ascii="Verdana" w:eastAsia="Calibri" w:hAnsi="Verdana" w:cs="Times New Roman"/>
          <w:kern w:val="0"/>
          <w:sz w:val="18"/>
          <w:szCs w:val="18"/>
          <w14:ligatures w14:val="none"/>
        </w:rPr>
        <w:t xml:space="preserve"> </w:t>
      </w:r>
      <w:proofErr w:type="spellStart"/>
      <w:r w:rsidRPr="003836B2">
        <w:rPr>
          <w:rFonts w:ascii="Verdana" w:eastAsia="Calibri" w:hAnsi="Verdana" w:cs="Times New Roman"/>
          <w:kern w:val="0"/>
          <w:sz w:val="18"/>
          <w:szCs w:val="18"/>
          <w14:ligatures w14:val="none"/>
        </w:rPr>
        <w:t>enter</w:t>
      </w:r>
      <w:proofErr w:type="spellEnd"/>
      <w:r w:rsidRPr="003836B2">
        <w:rPr>
          <w:rFonts w:ascii="Verdana" w:eastAsia="Calibri" w:hAnsi="Verdana" w:cs="Times New Roman"/>
          <w:kern w:val="0"/>
          <w:sz w:val="18"/>
          <w:szCs w:val="18"/>
          <w14:ligatures w14:val="none"/>
        </w:rPr>
        <w:t xml:space="preserve"> </w:t>
      </w:r>
      <w:proofErr w:type="spellStart"/>
      <w:r w:rsidRPr="003836B2">
        <w:rPr>
          <w:rFonts w:ascii="Verdana" w:eastAsia="Calibri" w:hAnsi="Verdana" w:cs="Times New Roman"/>
          <w:kern w:val="0"/>
          <w:sz w:val="18"/>
          <w:szCs w:val="18"/>
          <w14:ligatures w14:val="none"/>
        </w:rPr>
        <w:t>into</w:t>
      </w:r>
      <w:proofErr w:type="spellEnd"/>
      <w:r w:rsidRPr="003836B2">
        <w:rPr>
          <w:rFonts w:ascii="Verdana" w:eastAsia="Calibri" w:hAnsi="Verdana" w:cs="Times New Roman"/>
          <w:kern w:val="0"/>
          <w:sz w:val="18"/>
          <w:szCs w:val="18"/>
          <w14:ligatures w14:val="none"/>
        </w:rPr>
        <w:t xml:space="preserve"> </w:t>
      </w:r>
      <w:proofErr w:type="spellStart"/>
      <w:r w:rsidRPr="003836B2">
        <w:rPr>
          <w:rFonts w:ascii="Verdana" w:eastAsia="Calibri" w:hAnsi="Verdana" w:cs="Times New Roman"/>
          <w:kern w:val="0"/>
          <w:sz w:val="18"/>
          <w:szCs w:val="18"/>
          <w14:ligatures w14:val="none"/>
        </w:rPr>
        <w:t>force</w:t>
      </w:r>
      <w:proofErr w:type="spellEnd"/>
      <w:r w:rsidRPr="003836B2">
        <w:rPr>
          <w:rFonts w:ascii="Verdana" w:eastAsia="Calibri" w:hAnsi="Verdana" w:cs="Times New Roman"/>
          <w:kern w:val="0"/>
          <w:sz w:val="18"/>
          <w:szCs w:val="18"/>
          <w14:ligatures w14:val="none"/>
        </w:rPr>
        <w:t xml:space="preserve"> on the </w:t>
      </w:r>
      <w:proofErr w:type="spellStart"/>
      <w:r w:rsidRPr="003836B2">
        <w:rPr>
          <w:rFonts w:ascii="Verdana" w:eastAsia="Calibri" w:hAnsi="Verdana" w:cs="Times New Roman"/>
          <w:kern w:val="0"/>
          <w:sz w:val="18"/>
          <w:szCs w:val="18"/>
          <w14:ligatures w14:val="none"/>
        </w:rPr>
        <w:t>Commencement</w:t>
      </w:r>
      <w:proofErr w:type="spellEnd"/>
      <w:r w:rsidRPr="003836B2">
        <w:rPr>
          <w:rFonts w:ascii="Verdana" w:eastAsia="Calibri" w:hAnsi="Verdana" w:cs="Times New Roman"/>
          <w:kern w:val="0"/>
          <w:sz w:val="18"/>
          <w:szCs w:val="18"/>
          <w14:ligatures w14:val="none"/>
        </w:rPr>
        <w:t xml:space="preserve"> </w:t>
      </w:r>
      <w:proofErr w:type="spellStart"/>
      <w:r w:rsidRPr="003836B2">
        <w:rPr>
          <w:rFonts w:ascii="Verdana" w:eastAsia="Calibri" w:hAnsi="Verdana" w:cs="Times New Roman"/>
          <w:kern w:val="0"/>
          <w:sz w:val="18"/>
          <w:szCs w:val="18"/>
          <w14:ligatures w14:val="none"/>
        </w:rPr>
        <w:t>Date</w:t>
      </w:r>
      <w:proofErr w:type="spellEnd"/>
      <w:r w:rsidRPr="003836B2">
        <w:rPr>
          <w:rFonts w:ascii="Verdana" w:eastAsia="Calibri" w:hAnsi="Verdana" w:cs="Times New Roman"/>
          <w:kern w:val="0"/>
          <w:sz w:val="18"/>
          <w:szCs w:val="18"/>
          <w14:ligatures w14:val="none"/>
        </w:rPr>
        <w:t xml:space="preserve"> of the </w:t>
      </w:r>
      <w:proofErr w:type="spellStart"/>
      <w:r w:rsidRPr="003836B2">
        <w:rPr>
          <w:rFonts w:ascii="Verdana" w:eastAsia="Calibri" w:hAnsi="Verdana" w:cs="Times New Roman"/>
          <w:kern w:val="0"/>
          <w:sz w:val="18"/>
          <w:szCs w:val="18"/>
          <w14:ligatures w14:val="none"/>
        </w:rPr>
        <w:t>Orderly</w:t>
      </w:r>
      <w:proofErr w:type="spellEnd"/>
      <w:r w:rsidRPr="003836B2">
        <w:rPr>
          <w:rFonts w:ascii="Verdana" w:eastAsia="Calibri" w:hAnsi="Verdana" w:cs="Times New Roman"/>
          <w:kern w:val="0"/>
          <w:sz w:val="18"/>
          <w:szCs w:val="18"/>
          <w14:ligatures w14:val="none"/>
        </w:rPr>
        <w:t xml:space="preserve"> </w:t>
      </w:r>
      <w:proofErr w:type="spellStart"/>
      <w:r w:rsidRPr="003836B2">
        <w:rPr>
          <w:rFonts w:ascii="Verdana" w:eastAsia="Calibri" w:hAnsi="Verdana" w:cs="Times New Roman"/>
          <w:kern w:val="0"/>
          <w:sz w:val="18"/>
          <w:szCs w:val="18"/>
          <w14:ligatures w14:val="none"/>
        </w:rPr>
        <w:t>Discontinuation</w:t>
      </w:r>
      <w:proofErr w:type="spellEnd"/>
      <w:r w:rsidRPr="003836B2">
        <w:rPr>
          <w:rFonts w:ascii="Verdana" w:eastAsia="Calibri" w:hAnsi="Verdana" w:cs="Times New Roman"/>
          <w:kern w:val="0"/>
          <w:sz w:val="18"/>
          <w:szCs w:val="18"/>
          <w14:ligatures w14:val="none"/>
        </w:rPr>
        <w:t xml:space="preserve"> Period, i.e., on </w:t>
      </w:r>
      <w:proofErr w:type="spellStart"/>
      <w:r w:rsidRPr="003836B2">
        <w:rPr>
          <w:rFonts w:ascii="Verdana" w:eastAsia="Calibri" w:hAnsi="Verdana" w:cs="Times New Roman"/>
          <w:kern w:val="0"/>
          <w:sz w:val="18"/>
          <w:szCs w:val="18"/>
          <w14:ligatures w14:val="none"/>
        </w:rPr>
        <w:t>June</w:t>
      </w:r>
      <w:proofErr w:type="spellEnd"/>
      <w:r w:rsidRPr="003836B2">
        <w:rPr>
          <w:rFonts w:ascii="Verdana" w:eastAsia="Calibri" w:hAnsi="Verdana" w:cs="Times New Roman"/>
          <w:kern w:val="0"/>
          <w:sz w:val="18"/>
          <w:szCs w:val="18"/>
          <w14:ligatures w14:val="none"/>
        </w:rPr>
        <w:t xml:space="preserve"> 18, 2026.</w:t>
      </w:r>
    </w:p>
    <w:p w14:paraId="78BB1D7F" w14:textId="77777777" w:rsidR="003C11C6" w:rsidRPr="000D0719" w:rsidRDefault="003C11C6" w:rsidP="000D0719">
      <w:pPr>
        <w:pStyle w:val="Akapitzlist"/>
        <w:spacing w:afterLines="20" w:after="48" w:line="360" w:lineRule="auto"/>
        <w:ind w:left="1080"/>
        <w:jc w:val="both"/>
        <w:rPr>
          <w:rFonts w:ascii="Verdana" w:eastAsia="Calibri" w:hAnsi="Verdana" w:cs="Times New Roman"/>
          <w:kern w:val="0"/>
          <w:sz w:val="18"/>
          <w:szCs w:val="18"/>
          <w14:ligatures w14:val="none"/>
        </w:rPr>
      </w:pPr>
    </w:p>
    <w:p w14:paraId="037F83F1" w14:textId="03C49B7B" w:rsidR="00821813" w:rsidRPr="000D0719" w:rsidRDefault="00364BBC" w:rsidP="000D0719">
      <w:pPr>
        <w:keepNext/>
        <w:numPr>
          <w:ilvl w:val="0"/>
          <w:numId w:val="1"/>
        </w:numPr>
        <w:spacing w:afterLines="20" w:after="48" w:line="360" w:lineRule="auto"/>
        <w:ind w:left="709" w:hanging="709"/>
        <w:jc w:val="both"/>
        <w:rPr>
          <w:rFonts w:ascii="Verdana" w:eastAsia="Calibri" w:hAnsi="Verdana" w:cs="Times New Roman"/>
          <w:b/>
          <w:bCs/>
          <w:kern w:val="0"/>
          <w:sz w:val="18"/>
          <w:szCs w:val="18"/>
          <w14:ligatures w14:val="none"/>
        </w:rPr>
      </w:pPr>
      <w:r w:rsidRPr="000D0719">
        <w:rPr>
          <w:rFonts w:ascii="Verdana" w:eastAsia="Calibri" w:hAnsi="Verdana" w:cs="Times New Roman"/>
          <w:b/>
          <w:bCs/>
          <w:kern w:val="0"/>
          <w:sz w:val="18"/>
          <w:szCs w:val="18"/>
          <w14:ligatures w14:val="none"/>
        </w:rPr>
        <w:t>AMENDMENT OF THE AGREEMENT</w:t>
      </w:r>
    </w:p>
    <w:p w14:paraId="14FDE2E9" w14:textId="1550AD3E" w:rsidR="00F6720C" w:rsidRPr="000D0719" w:rsidRDefault="00C666F8" w:rsidP="000D0719">
      <w:pPr>
        <w:numPr>
          <w:ilvl w:val="1"/>
          <w:numId w:val="1"/>
        </w:num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hAnsi="Verdana"/>
          <w:sz w:val="18"/>
          <w:szCs w:val="18"/>
          <w:lang w:val="en-GB"/>
        </w:rPr>
        <w:t>Section</w:t>
      </w:r>
      <w:r w:rsidR="00F6720C" w:rsidRPr="000D0719">
        <w:rPr>
          <w:rFonts w:ascii="Verdana" w:eastAsia="Calibri" w:hAnsi="Verdana" w:cs="Times New Roman"/>
          <w:kern w:val="0"/>
          <w:sz w:val="18"/>
          <w:szCs w:val="18"/>
          <w14:ligatures w14:val="none"/>
        </w:rPr>
        <w:t xml:space="preserve"> 4.7. </w:t>
      </w:r>
      <w:r w:rsidRPr="000D0719">
        <w:rPr>
          <w:rFonts w:ascii="Verdana" w:eastAsia="Calibri" w:hAnsi="Verdana" w:cs="Times New Roman"/>
          <w:kern w:val="0"/>
          <w:sz w:val="18"/>
          <w:szCs w:val="18"/>
          <w14:ligatures w14:val="none"/>
        </w:rPr>
        <w:t xml:space="preserve">of the Agreement </w:t>
      </w:r>
      <w:proofErr w:type="spellStart"/>
      <w:r w:rsidRPr="000D0719">
        <w:rPr>
          <w:rFonts w:ascii="Verdana" w:eastAsia="Calibri" w:hAnsi="Verdana" w:cs="Times New Roman"/>
          <w:kern w:val="0"/>
          <w:sz w:val="18"/>
          <w:szCs w:val="18"/>
          <w14:ligatures w14:val="none"/>
        </w:rPr>
        <w:t>shall</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now</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read</w:t>
      </w:r>
      <w:proofErr w:type="spellEnd"/>
      <w:r w:rsidRPr="000D0719">
        <w:rPr>
          <w:rFonts w:ascii="Verdana" w:eastAsia="Calibri" w:hAnsi="Verdana" w:cs="Times New Roman"/>
          <w:kern w:val="0"/>
          <w:sz w:val="18"/>
          <w:szCs w:val="18"/>
          <w14:ligatures w14:val="none"/>
        </w:rPr>
        <w:t>:</w:t>
      </w:r>
    </w:p>
    <w:p w14:paraId="384EB089" w14:textId="3E09F3C0" w:rsidR="00F6720C" w:rsidRPr="000D0719" w:rsidRDefault="001565FF"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w:t>
      </w:r>
      <w:r w:rsidR="00F6720C" w:rsidRPr="000D0719">
        <w:rPr>
          <w:rFonts w:ascii="Verdana" w:eastAsia="Calibri" w:hAnsi="Verdana" w:cs="Times New Roman"/>
          <w:kern w:val="0"/>
          <w:sz w:val="18"/>
          <w:szCs w:val="18"/>
          <w14:ligatures w14:val="none"/>
        </w:rPr>
        <w:t>4.7.</w:t>
      </w:r>
      <w:r w:rsidR="00A37DD2" w:rsidRPr="000D0719">
        <w:rPr>
          <w:rFonts w:ascii="Verdana" w:hAnsi="Verdana"/>
          <w:sz w:val="18"/>
          <w:szCs w:val="18"/>
        </w:rPr>
        <w:t xml:space="preserve"> </w:t>
      </w:r>
      <w:proofErr w:type="spellStart"/>
      <w:r w:rsidR="00A37DD2" w:rsidRPr="000D0719">
        <w:rPr>
          <w:rFonts w:ascii="Verdana" w:eastAsia="Calibri" w:hAnsi="Verdana" w:cs="Times New Roman"/>
          <w:kern w:val="0"/>
          <w:sz w:val="18"/>
          <w:szCs w:val="18"/>
          <w14:ligatures w14:val="none"/>
        </w:rPr>
        <w:t>Subject</w:t>
      </w:r>
      <w:proofErr w:type="spellEnd"/>
      <w:r w:rsidR="00A37DD2" w:rsidRPr="000D0719">
        <w:rPr>
          <w:rFonts w:ascii="Verdana" w:eastAsia="Calibri" w:hAnsi="Verdana" w:cs="Times New Roman"/>
          <w:kern w:val="0"/>
          <w:sz w:val="18"/>
          <w:szCs w:val="18"/>
          <w14:ligatures w14:val="none"/>
        </w:rPr>
        <w:t xml:space="preserve"> to </w:t>
      </w:r>
      <w:proofErr w:type="spellStart"/>
      <w:r w:rsidR="00A37DD2" w:rsidRPr="000D0719">
        <w:rPr>
          <w:rFonts w:ascii="Verdana" w:eastAsia="Calibri" w:hAnsi="Verdana" w:cs="Times New Roman"/>
          <w:kern w:val="0"/>
          <w:sz w:val="18"/>
          <w:szCs w:val="18"/>
          <w14:ligatures w14:val="none"/>
        </w:rPr>
        <w:t>Section</w:t>
      </w:r>
      <w:proofErr w:type="spellEnd"/>
      <w:r w:rsidR="00A37DD2" w:rsidRPr="000D0719">
        <w:rPr>
          <w:rFonts w:ascii="Verdana" w:eastAsia="Calibri" w:hAnsi="Verdana" w:cs="Times New Roman"/>
          <w:kern w:val="0"/>
          <w:sz w:val="18"/>
          <w:szCs w:val="18"/>
          <w14:ligatures w14:val="none"/>
        </w:rPr>
        <w:t xml:space="preserve"> 4a.</w:t>
      </w:r>
      <w:r w:rsidR="003836B2">
        <w:rPr>
          <w:rFonts w:ascii="Verdana" w:eastAsia="Calibri" w:hAnsi="Verdana" w:cs="Times New Roman"/>
          <w:kern w:val="0"/>
          <w:sz w:val="18"/>
          <w:szCs w:val="18"/>
          <w14:ligatures w14:val="none"/>
        </w:rPr>
        <w:t>4</w:t>
      </w:r>
      <w:r w:rsidR="00A37DD2" w:rsidRPr="000D0719">
        <w:rPr>
          <w:rFonts w:ascii="Verdana" w:eastAsia="Calibri" w:hAnsi="Verdana" w:cs="Times New Roman"/>
          <w:kern w:val="0"/>
          <w:sz w:val="18"/>
          <w:szCs w:val="18"/>
          <w14:ligatures w14:val="none"/>
        </w:rPr>
        <w:t xml:space="preserve"> of the Agreement, </w:t>
      </w:r>
      <w:proofErr w:type="spellStart"/>
      <w:r w:rsidR="00A37DD2" w:rsidRPr="000D0719">
        <w:rPr>
          <w:rFonts w:ascii="Verdana" w:eastAsia="Calibri" w:hAnsi="Verdana" w:cs="Times New Roman"/>
          <w:kern w:val="0"/>
          <w:sz w:val="18"/>
          <w:szCs w:val="18"/>
          <w14:ligatures w14:val="none"/>
        </w:rPr>
        <w:t>any</w:t>
      </w:r>
      <w:proofErr w:type="spellEnd"/>
      <w:r w:rsidR="00A37DD2" w:rsidRPr="000D0719">
        <w:rPr>
          <w:rFonts w:ascii="Verdana" w:eastAsia="Calibri" w:hAnsi="Verdana" w:cs="Times New Roman"/>
          <w:kern w:val="0"/>
          <w:sz w:val="18"/>
          <w:szCs w:val="18"/>
          <w14:ligatures w14:val="none"/>
        </w:rPr>
        <w:t xml:space="preserve"> </w:t>
      </w:r>
      <w:proofErr w:type="spellStart"/>
      <w:r w:rsidR="00A37DD2" w:rsidRPr="000D0719">
        <w:rPr>
          <w:rFonts w:ascii="Verdana" w:eastAsia="Calibri" w:hAnsi="Verdana" w:cs="Times New Roman"/>
          <w:kern w:val="0"/>
          <w:sz w:val="18"/>
          <w:szCs w:val="18"/>
          <w14:ligatures w14:val="none"/>
        </w:rPr>
        <w:t>using</w:t>
      </w:r>
      <w:proofErr w:type="spellEnd"/>
      <w:r w:rsidR="00A37DD2" w:rsidRPr="000D0719">
        <w:rPr>
          <w:rFonts w:ascii="Verdana" w:eastAsia="Calibri" w:hAnsi="Verdana" w:cs="Times New Roman"/>
          <w:kern w:val="0"/>
          <w:sz w:val="18"/>
          <w:szCs w:val="18"/>
          <w14:ligatures w14:val="none"/>
        </w:rPr>
        <w:t xml:space="preserve"> and </w:t>
      </w:r>
      <w:proofErr w:type="spellStart"/>
      <w:r w:rsidR="00A37DD2" w:rsidRPr="000D0719">
        <w:rPr>
          <w:rFonts w:ascii="Verdana" w:eastAsia="Calibri" w:hAnsi="Verdana" w:cs="Times New Roman"/>
          <w:kern w:val="0"/>
          <w:sz w:val="18"/>
          <w:szCs w:val="18"/>
          <w14:ligatures w14:val="none"/>
        </w:rPr>
        <w:t>applying</w:t>
      </w:r>
      <w:proofErr w:type="spellEnd"/>
      <w:r w:rsidR="00A37DD2" w:rsidRPr="000D0719">
        <w:rPr>
          <w:rFonts w:ascii="Verdana" w:eastAsia="Calibri" w:hAnsi="Verdana" w:cs="Times New Roman"/>
          <w:kern w:val="0"/>
          <w:sz w:val="18"/>
          <w:szCs w:val="18"/>
          <w14:ligatures w14:val="none"/>
        </w:rPr>
        <w:t xml:space="preserve"> of the </w:t>
      </w:r>
      <w:proofErr w:type="spellStart"/>
      <w:r w:rsidR="00A37DD2" w:rsidRPr="000D0719">
        <w:rPr>
          <w:rFonts w:ascii="Verdana" w:eastAsia="Calibri" w:hAnsi="Verdana" w:cs="Times New Roman"/>
          <w:kern w:val="0"/>
          <w:sz w:val="18"/>
          <w:szCs w:val="18"/>
          <w14:ligatures w14:val="none"/>
        </w:rPr>
        <w:t>Benchmarks</w:t>
      </w:r>
      <w:proofErr w:type="spellEnd"/>
      <w:r w:rsidR="00A37DD2" w:rsidRPr="000D0719">
        <w:rPr>
          <w:rFonts w:ascii="Verdana" w:eastAsia="Calibri" w:hAnsi="Verdana" w:cs="Times New Roman"/>
          <w:kern w:val="0"/>
          <w:sz w:val="18"/>
          <w:szCs w:val="18"/>
          <w14:ligatures w14:val="none"/>
        </w:rPr>
        <w:t xml:space="preserve"> in </w:t>
      </w:r>
      <w:proofErr w:type="spellStart"/>
      <w:r w:rsidR="00A37DD2" w:rsidRPr="000D0719">
        <w:rPr>
          <w:rFonts w:ascii="Verdana" w:eastAsia="Calibri" w:hAnsi="Verdana" w:cs="Times New Roman"/>
          <w:kern w:val="0"/>
          <w:sz w:val="18"/>
          <w:szCs w:val="18"/>
          <w14:ligatures w14:val="none"/>
        </w:rPr>
        <w:t>breach</w:t>
      </w:r>
      <w:proofErr w:type="spellEnd"/>
      <w:r w:rsidR="00A37DD2" w:rsidRPr="000D0719">
        <w:rPr>
          <w:rFonts w:ascii="Verdana" w:eastAsia="Calibri" w:hAnsi="Verdana" w:cs="Times New Roman"/>
          <w:kern w:val="0"/>
          <w:sz w:val="18"/>
          <w:szCs w:val="18"/>
          <w14:ligatures w14:val="none"/>
        </w:rPr>
        <w:t xml:space="preserve"> of the </w:t>
      </w:r>
      <w:proofErr w:type="spellStart"/>
      <w:r w:rsidR="00A37DD2" w:rsidRPr="000D0719">
        <w:rPr>
          <w:rFonts w:ascii="Verdana" w:eastAsia="Calibri" w:hAnsi="Verdana" w:cs="Times New Roman"/>
          <w:kern w:val="0"/>
          <w:sz w:val="18"/>
          <w:szCs w:val="18"/>
          <w14:ligatures w14:val="none"/>
        </w:rPr>
        <w:t>Documentation</w:t>
      </w:r>
      <w:proofErr w:type="spellEnd"/>
      <w:r w:rsidR="00A37DD2" w:rsidRPr="000D0719">
        <w:rPr>
          <w:rFonts w:ascii="Verdana" w:eastAsia="Calibri" w:hAnsi="Verdana" w:cs="Times New Roman"/>
          <w:kern w:val="0"/>
          <w:sz w:val="18"/>
          <w:szCs w:val="18"/>
          <w14:ligatures w14:val="none"/>
        </w:rPr>
        <w:t xml:space="preserve">, in </w:t>
      </w:r>
      <w:proofErr w:type="spellStart"/>
      <w:r w:rsidR="00A37DD2" w:rsidRPr="000D0719">
        <w:rPr>
          <w:rFonts w:ascii="Verdana" w:eastAsia="Calibri" w:hAnsi="Verdana" w:cs="Times New Roman"/>
          <w:kern w:val="0"/>
          <w:sz w:val="18"/>
          <w:szCs w:val="18"/>
          <w14:ligatures w14:val="none"/>
        </w:rPr>
        <w:t>particular</w:t>
      </w:r>
      <w:proofErr w:type="spellEnd"/>
      <w:r w:rsidR="00A37DD2" w:rsidRPr="000D0719">
        <w:rPr>
          <w:rFonts w:ascii="Verdana" w:eastAsia="Calibri" w:hAnsi="Verdana" w:cs="Times New Roman"/>
          <w:kern w:val="0"/>
          <w:sz w:val="18"/>
          <w:szCs w:val="18"/>
          <w14:ligatures w14:val="none"/>
        </w:rPr>
        <w:t xml:space="preserve"> the </w:t>
      </w:r>
      <w:proofErr w:type="spellStart"/>
      <w:r w:rsidR="00A37DD2" w:rsidRPr="000D0719">
        <w:rPr>
          <w:rFonts w:ascii="Verdana" w:eastAsia="Calibri" w:hAnsi="Verdana" w:cs="Times New Roman"/>
          <w:kern w:val="0"/>
          <w:sz w:val="18"/>
          <w:szCs w:val="18"/>
          <w14:ligatures w14:val="none"/>
        </w:rPr>
        <w:t>applicable</w:t>
      </w:r>
      <w:proofErr w:type="spellEnd"/>
      <w:r w:rsidR="00A37DD2" w:rsidRPr="000D0719">
        <w:rPr>
          <w:rFonts w:ascii="Verdana" w:eastAsia="Calibri" w:hAnsi="Verdana" w:cs="Times New Roman"/>
          <w:kern w:val="0"/>
          <w:sz w:val="18"/>
          <w:szCs w:val="18"/>
          <w14:ligatures w14:val="none"/>
        </w:rPr>
        <w:t xml:space="preserve"> </w:t>
      </w:r>
      <w:proofErr w:type="spellStart"/>
      <w:r w:rsidR="00A37DD2" w:rsidRPr="000D0719">
        <w:rPr>
          <w:rFonts w:ascii="Verdana" w:eastAsia="Calibri" w:hAnsi="Verdana" w:cs="Times New Roman"/>
          <w:kern w:val="0"/>
          <w:sz w:val="18"/>
          <w:szCs w:val="18"/>
          <w14:ligatures w14:val="none"/>
        </w:rPr>
        <w:t>Regulations</w:t>
      </w:r>
      <w:proofErr w:type="spellEnd"/>
      <w:r w:rsidR="00A37DD2" w:rsidRPr="000D0719">
        <w:rPr>
          <w:rFonts w:ascii="Verdana" w:eastAsia="Calibri" w:hAnsi="Verdana" w:cs="Times New Roman"/>
          <w:kern w:val="0"/>
          <w:sz w:val="18"/>
          <w:szCs w:val="18"/>
          <w14:ligatures w14:val="none"/>
        </w:rPr>
        <w:t xml:space="preserve">, </w:t>
      </w:r>
      <w:proofErr w:type="spellStart"/>
      <w:r w:rsidR="00A37DD2" w:rsidRPr="000D0719">
        <w:rPr>
          <w:rFonts w:ascii="Verdana" w:eastAsia="Calibri" w:hAnsi="Verdana" w:cs="Times New Roman"/>
          <w:kern w:val="0"/>
          <w:sz w:val="18"/>
          <w:szCs w:val="18"/>
          <w14:ligatures w14:val="none"/>
        </w:rPr>
        <w:t>shall</w:t>
      </w:r>
      <w:proofErr w:type="spellEnd"/>
      <w:r w:rsidR="00A37DD2" w:rsidRPr="000D0719">
        <w:rPr>
          <w:rFonts w:ascii="Verdana" w:eastAsia="Calibri" w:hAnsi="Verdana" w:cs="Times New Roman"/>
          <w:kern w:val="0"/>
          <w:sz w:val="18"/>
          <w:szCs w:val="18"/>
          <w14:ligatures w14:val="none"/>
        </w:rPr>
        <w:t xml:space="preserve"> be </w:t>
      </w:r>
      <w:proofErr w:type="spellStart"/>
      <w:r w:rsidR="00A37DD2" w:rsidRPr="000D0719">
        <w:rPr>
          <w:rFonts w:ascii="Verdana" w:eastAsia="Calibri" w:hAnsi="Verdana" w:cs="Times New Roman"/>
          <w:kern w:val="0"/>
          <w:sz w:val="18"/>
          <w:szCs w:val="18"/>
          <w14:ligatures w14:val="none"/>
        </w:rPr>
        <w:t>strictly</w:t>
      </w:r>
      <w:proofErr w:type="spellEnd"/>
      <w:r w:rsidR="00A37DD2" w:rsidRPr="000D0719">
        <w:rPr>
          <w:rFonts w:ascii="Verdana" w:eastAsia="Calibri" w:hAnsi="Verdana" w:cs="Times New Roman"/>
          <w:kern w:val="0"/>
          <w:sz w:val="18"/>
          <w:szCs w:val="18"/>
          <w14:ligatures w14:val="none"/>
        </w:rPr>
        <w:t xml:space="preserve"> </w:t>
      </w:r>
      <w:proofErr w:type="spellStart"/>
      <w:r w:rsidR="00A37DD2" w:rsidRPr="000D0719">
        <w:rPr>
          <w:rFonts w:ascii="Verdana" w:eastAsia="Calibri" w:hAnsi="Verdana" w:cs="Times New Roman"/>
          <w:kern w:val="0"/>
          <w:sz w:val="18"/>
          <w:szCs w:val="18"/>
          <w14:ligatures w14:val="none"/>
        </w:rPr>
        <w:t>prohibited</w:t>
      </w:r>
      <w:proofErr w:type="spellEnd"/>
      <w:r w:rsidR="00A37DD2" w:rsidRPr="000D0719">
        <w:rPr>
          <w:rFonts w:ascii="Verdana" w:eastAsia="Calibri" w:hAnsi="Verdana" w:cs="Times New Roman"/>
          <w:kern w:val="0"/>
          <w:sz w:val="18"/>
          <w:szCs w:val="18"/>
          <w14:ligatures w14:val="none"/>
        </w:rPr>
        <w:t>.</w:t>
      </w:r>
      <w:r w:rsidRPr="000D0719">
        <w:rPr>
          <w:rFonts w:ascii="Verdana" w:eastAsia="Calibri" w:hAnsi="Verdana" w:cs="Times New Roman"/>
          <w:kern w:val="0"/>
          <w:sz w:val="18"/>
          <w:szCs w:val="18"/>
          <w14:ligatures w14:val="none"/>
        </w:rPr>
        <w:t>”.</w:t>
      </w:r>
    </w:p>
    <w:p w14:paraId="3881D9B6" w14:textId="074EEF44" w:rsidR="003631B9" w:rsidRPr="000D0719" w:rsidRDefault="00C666F8" w:rsidP="000D0719">
      <w:pPr>
        <w:numPr>
          <w:ilvl w:val="1"/>
          <w:numId w:val="1"/>
        </w:numPr>
        <w:spacing w:afterLines="20" w:after="48" w:line="360" w:lineRule="auto"/>
        <w:ind w:left="709"/>
        <w:contextualSpacing/>
        <w:jc w:val="both"/>
        <w:rPr>
          <w:rFonts w:ascii="Verdana" w:eastAsia="Calibri" w:hAnsi="Verdana" w:cs="Times New Roman"/>
          <w:kern w:val="0"/>
          <w:sz w:val="18"/>
          <w:szCs w:val="18"/>
          <w14:ligatures w14:val="none"/>
        </w:rPr>
      </w:pPr>
      <w:proofErr w:type="spellStart"/>
      <w:r w:rsidRPr="000D0719">
        <w:rPr>
          <w:rFonts w:ascii="Verdana" w:eastAsia="Calibri" w:hAnsi="Verdana" w:cs="Times New Roman"/>
          <w:kern w:val="0"/>
          <w:sz w:val="18"/>
          <w:szCs w:val="18"/>
          <w14:ligatures w14:val="none"/>
        </w:rPr>
        <w:t>After</w:t>
      </w:r>
      <w:proofErr w:type="spellEnd"/>
      <w:r w:rsidRPr="000D0719">
        <w:rPr>
          <w:rFonts w:ascii="Verdana" w:eastAsia="Calibri" w:hAnsi="Verdana" w:cs="Times New Roman"/>
          <w:kern w:val="0"/>
          <w:sz w:val="18"/>
          <w:szCs w:val="18"/>
          <w14:ligatures w14:val="none"/>
        </w:rPr>
        <w:t xml:space="preserve"> </w:t>
      </w:r>
      <w:r w:rsidRPr="000D0719">
        <w:rPr>
          <w:rFonts w:ascii="Verdana" w:hAnsi="Verdana"/>
          <w:sz w:val="18"/>
          <w:szCs w:val="18"/>
          <w:lang w:val="en-GB"/>
        </w:rPr>
        <w:t>Section</w:t>
      </w:r>
      <w:r w:rsidR="003631B9" w:rsidRPr="000D0719">
        <w:rPr>
          <w:rFonts w:ascii="Verdana" w:eastAsia="Calibri" w:hAnsi="Verdana" w:cs="Times New Roman"/>
          <w:kern w:val="0"/>
          <w:sz w:val="18"/>
          <w:szCs w:val="18"/>
          <w14:ligatures w14:val="none"/>
        </w:rPr>
        <w:t xml:space="preserve"> 4</w:t>
      </w:r>
      <w:r w:rsidRPr="000D0719">
        <w:rPr>
          <w:rFonts w:ascii="Verdana" w:eastAsia="Calibri" w:hAnsi="Verdana" w:cs="Times New Roman"/>
          <w:kern w:val="0"/>
          <w:sz w:val="18"/>
          <w:szCs w:val="18"/>
          <w14:ligatures w14:val="none"/>
        </w:rPr>
        <w:t xml:space="preserve"> of the Agreement </w:t>
      </w:r>
      <w:r w:rsidRPr="000D0719">
        <w:rPr>
          <w:rFonts w:ascii="Verdana" w:hAnsi="Verdana"/>
          <w:sz w:val="18"/>
          <w:szCs w:val="18"/>
          <w:lang w:val="en-GB"/>
        </w:rPr>
        <w:t xml:space="preserve">Section 4a shall be added with </w:t>
      </w:r>
      <w:r w:rsidRPr="000D0719">
        <w:rPr>
          <w:rFonts w:ascii="Verdana" w:eastAsia="Calibri" w:hAnsi="Verdana" w:cs="Times New Roman"/>
          <w:kern w:val="0"/>
          <w:sz w:val="18"/>
          <w:szCs w:val="18"/>
          <w14:ligatures w14:val="none"/>
        </w:rPr>
        <w:t xml:space="preserve">a </w:t>
      </w:r>
      <w:proofErr w:type="spellStart"/>
      <w:r w:rsidRPr="000D0719">
        <w:rPr>
          <w:rFonts w:ascii="Verdana" w:eastAsia="Calibri" w:hAnsi="Verdana" w:cs="Times New Roman"/>
          <w:kern w:val="0"/>
          <w:sz w:val="18"/>
          <w:szCs w:val="18"/>
          <w14:ligatures w14:val="none"/>
        </w:rPr>
        <w:t>following</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wording</w:t>
      </w:r>
      <w:proofErr w:type="spellEnd"/>
      <w:r w:rsidR="003631B9" w:rsidRPr="000D0719">
        <w:rPr>
          <w:rFonts w:ascii="Verdana" w:eastAsia="Calibri" w:hAnsi="Verdana" w:cs="Times New Roman"/>
          <w:kern w:val="0"/>
          <w:sz w:val="18"/>
          <w:szCs w:val="18"/>
          <w14:ligatures w14:val="none"/>
        </w:rPr>
        <w:t>:</w:t>
      </w:r>
    </w:p>
    <w:p w14:paraId="1B9EDD73" w14:textId="18ED055D" w:rsidR="003631B9" w:rsidRPr="000D0719" w:rsidRDefault="003631B9"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w:t>
      </w:r>
      <w:r w:rsidRPr="000D0719">
        <w:rPr>
          <w:rFonts w:ascii="Verdana" w:eastAsia="Calibri" w:hAnsi="Verdana" w:cs="Times New Roman"/>
          <w:b/>
          <w:bCs/>
          <w:kern w:val="0"/>
          <w:sz w:val="18"/>
          <w:szCs w:val="18"/>
          <w14:ligatures w14:val="none"/>
        </w:rPr>
        <w:t xml:space="preserve">4A </w:t>
      </w:r>
      <w:r w:rsidR="00C666F8" w:rsidRPr="000D0719">
        <w:rPr>
          <w:rFonts w:ascii="Verdana" w:eastAsia="Calibri" w:hAnsi="Verdana" w:cs="Times New Roman"/>
          <w:b/>
          <w:bCs/>
          <w:kern w:val="0"/>
          <w:sz w:val="18"/>
          <w:szCs w:val="18"/>
          <w14:ligatures w14:val="none"/>
        </w:rPr>
        <w:t>LIMITATION OF THE LICENCES</w:t>
      </w:r>
      <w:r w:rsidRPr="000D0719">
        <w:rPr>
          <w:rFonts w:ascii="Verdana" w:eastAsia="Calibri" w:hAnsi="Verdana" w:cs="Times New Roman"/>
          <w:kern w:val="0"/>
          <w:sz w:val="18"/>
          <w:szCs w:val="18"/>
          <w14:ligatures w14:val="none"/>
        </w:rPr>
        <w:t xml:space="preserve"> </w:t>
      </w:r>
    </w:p>
    <w:p w14:paraId="6137C7E8" w14:textId="4FEDDC9F" w:rsidR="007D663D" w:rsidRDefault="003631B9" w:rsidP="00B140C6">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4a.1</w:t>
      </w:r>
      <w:r w:rsidR="00C72CD3" w:rsidRPr="000D0719">
        <w:rPr>
          <w:rFonts w:ascii="Verdana" w:eastAsia="Calibri" w:hAnsi="Verdana" w:cs="Times New Roman"/>
          <w:kern w:val="0"/>
          <w:sz w:val="18"/>
          <w:szCs w:val="18"/>
          <w14:ligatures w14:val="none"/>
        </w:rPr>
        <w:t>.</w:t>
      </w:r>
      <w:r w:rsidRPr="000D0719">
        <w:rPr>
          <w:rFonts w:ascii="Verdana" w:eastAsia="Calibri" w:hAnsi="Verdana" w:cs="Times New Roman"/>
          <w:kern w:val="0"/>
          <w:sz w:val="18"/>
          <w:szCs w:val="18"/>
          <w14:ligatures w14:val="none"/>
        </w:rPr>
        <w:t xml:space="preserve"> </w:t>
      </w:r>
      <w:r w:rsidR="00B140C6" w:rsidRPr="00B140C6">
        <w:rPr>
          <w:rFonts w:ascii="Verdana" w:eastAsia="Calibri" w:hAnsi="Verdana" w:cs="Times New Roman"/>
          <w:kern w:val="0"/>
          <w:sz w:val="18"/>
          <w:szCs w:val="18"/>
          <w14:ligatures w14:val="none"/>
        </w:rPr>
        <w:t xml:space="preserve">The </w:t>
      </w:r>
      <w:proofErr w:type="spellStart"/>
      <w:r w:rsidR="00B140C6" w:rsidRPr="00B140C6">
        <w:rPr>
          <w:rFonts w:ascii="Verdana" w:eastAsia="Calibri" w:hAnsi="Verdana" w:cs="Times New Roman"/>
          <w:kern w:val="0"/>
          <w:sz w:val="18"/>
          <w:szCs w:val="18"/>
          <w14:ligatures w14:val="none"/>
        </w:rPr>
        <w:t>Licence</w:t>
      </w:r>
      <w:proofErr w:type="spellEnd"/>
      <w:r w:rsidR="00B140C6" w:rsidRPr="00B140C6">
        <w:rPr>
          <w:rFonts w:ascii="Verdana" w:eastAsia="Calibri" w:hAnsi="Verdana" w:cs="Times New Roman"/>
          <w:kern w:val="0"/>
          <w:sz w:val="18"/>
          <w:szCs w:val="18"/>
          <w14:ligatures w14:val="none"/>
        </w:rPr>
        <w:t xml:space="preserve"> for the </w:t>
      </w:r>
      <w:proofErr w:type="spellStart"/>
      <w:r w:rsidR="00B140C6" w:rsidRPr="00B140C6">
        <w:rPr>
          <w:rFonts w:ascii="Verdana" w:eastAsia="Calibri" w:hAnsi="Verdana" w:cs="Times New Roman"/>
          <w:kern w:val="0"/>
          <w:sz w:val="18"/>
          <w:szCs w:val="18"/>
          <w14:ligatures w14:val="none"/>
        </w:rPr>
        <w:t>using</w:t>
      </w:r>
      <w:proofErr w:type="spellEnd"/>
      <w:r w:rsidR="00B140C6" w:rsidRPr="00B140C6">
        <w:rPr>
          <w:rFonts w:ascii="Verdana" w:eastAsia="Calibri" w:hAnsi="Verdana" w:cs="Times New Roman"/>
          <w:kern w:val="0"/>
          <w:sz w:val="18"/>
          <w:szCs w:val="18"/>
          <w14:ligatures w14:val="none"/>
        </w:rPr>
        <w:t xml:space="preserve"> and </w:t>
      </w:r>
      <w:proofErr w:type="spellStart"/>
      <w:r w:rsidR="00B140C6" w:rsidRPr="00B140C6">
        <w:rPr>
          <w:rFonts w:ascii="Verdana" w:eastAsia="Calibri" w:hAnsi="Verdana" w:cs="Times New Roman"/>
          <w:kern w:val="0"/>
          <w:sz w:val="18"/>
          <w:szCs w:val="18"/>
          <w14:ligatures w14:val="none"/>
        </w:rPr>
        <w:t>applying</w:t>
      </w:r>
      <w:proofErr w:type="spellEnd"/>
      <w:r w:rsidR="00B140C6" w:rsidRPr="00B140C6">
        <w:rPr>
          <w:rFonts w:ascii="Verdana" w:eastAsia="Calibri" w:hAnsi="Verdana" w:cs="Times New Roman"/>
          <w:kern w:val="0"/>
          <w:sz w:val="18"/>
          <w:szCs w:val="18"/>
          <w14:ligatures w14:val="none"/>
        </w:rPr>
        <w:t xml:space="preserve"> of the WIBID and WIBOR </w:t>
      </w:r>
      <w:proofErr w:type="spellStart"/>
      <w:r w:rsidR="00B140C6" w:rsidRPr="00B140C6">
        <w:rPr>
          <w:rFonts w:ascii="Verdana" w:eastAsia="Calibri" w:hAnsi="Verdana" w:cs="Times New Roman"/>
          <w:kern w:val="0"/>
          <w:sz w:val="18"/>
          <w:szCs w:val="18"/>
          <w14:ligatures w14:val="none"/>
        </w:rPr>
        <w:t>Benchmarks</w:t>
      </w:r>
      <w:proofErr w:type="spellEnd"/>
      <w:r w:rsidR="00B140C6" w:rsidRPr="00B140C6">
        <w:rPr>
          <w:rFonts w:ascii="Verdana" w:eastAsia="Calibri" w:hAnsi="Verdana" w:cs="Times New Roman"/>
          <w:kern w:val="0"/>
          <w:sz w:val="18"/>
          <w:szCs w:val="18"/>
          <w14:ligatures w14:val="none"/>
        </w:rPr>
        <w:t xml:space="preserve"> in Financial </w:t>
      </w:r>
      <w:proofErr w:type="spellStart"/>
      <w:r w:rsidR="00B140C6" w:rsidRPr="00B140C6">
        <w:rPr>
          <w:rFonts w:ascii="Verdana" w:eastAsia="Calibri" w:hAnsi="Verdana" w:cs="Times New Roman"/>
          <w:kern w:val="0"/>
          <w:sz w:val="18"/>
          <w:szCs w:val="18"/>
          <w14:ligatures w14:val="none"/>
        </w:rPr>
        <w:t>Agreements</w:t>
      </w:r>
      <w:proofErr w:type="spellEnd"/>
      <w:r w:rsidR="00B140C6" w:rsidRPr="00B140C6">
        <w:rPr>
          <w:rFonts w:ascii="Verdana" w:eastAsia="Calibri" w:hAnsi="Verdana" w:cs="Times New Roman"/>
          <w:kern w:val="0"/>
          <w:sz w:val="18"/>
          <w:szCs w:val="18"/>
          <w14:ligatures w14:val="none"/>
        </w:rPr>
        <w:t xml:space="preserve"> and Financial Products </w:t>
      </w:r>
      <w:proofErr w:type="spellStart"/>
      <w:r w:rsidR="00B140C6" w:rsidRPr="00B140C6">
        <w:rPr>
          <w:rFonts w:ascii="Verdana" w:eastAsia="Calibri" w:hAnsi="Verdana" w:cs="Times New Roman"/>
          <w:kern w:val="0"/>
          <w:sz w:val="18"/>
          <w:szCs w:val="18"/>
          <w14:ligatures w14:val="none"/>
        </w:rPr>
        <w:t>concluded</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created</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or</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issued</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during</w:t>
      </w:r>
      <w:proofErr w:type="spellEnd"/>
      <w:r w:rsidR="00B140C6" w:rsidRPr="00B140C6">
        <w:rPr>
          <w:rFonts w:ascii="Verdana" w:eastAsia="Calibri" w:hAnsi="Verdana" w:cs="Times New Roman"/>
          <w:kern w:val="0"/>
          <w:sz w:val="18"/>
          <w:szCs w:val="18"/>
          <w14:ligatures w14:val="none"/>
        </w:rPr>
        <w:t xml:space="preserve"> the </w:t>
      </w:r>
      <w:proofErr w:type="spellStart"/>
      <w:r w:rsidR="00B140C6" w:rsidRPr="00B140C6">
        <w:rPr>
          <w:rFonts w:ascii="Verdana" w:eastAsia="Calibri" w:hAnsi="Verdana" w:cs="Times New Roman"/>
          <w:kern w:val="0"/>
          <w:sz w:val="18"/>
          <w:szCs w:val="18"/>
          <w14:ligatures w14:val="none"/>
        </w:rPr>
        <w:t>transitional</w:t>
      </w:r>
      <w:proofErr w:type="spellEnd"/>
      <w:r w:rsidR="00B140C6" w:rsidRPr="00B140C6">
        <w:rPr>
          <w:rFonts w:ascii="Verdana" w:eastAsia="Calibri" w:hAnsi="Verdana" w:cs="Times New Roman"/>
          <w:kern w:val="0"/>
          <w:sz w:val="18"/>
          <w:szCs w:val="18"/>
          <w14:ligatures w14:val="none"/>
        </w:rPr>
        <w:t xml:space="preserve"> period, </w:t>
      </w:r>
      <w:proofErr w:type="spellStart"/>
      <w:r w:rsidR="00B140C6" w:rsidRPr="00B140C6">
        <w:rPr>
          <w:rFonts w:ascii="Verdana" w:eastAsia="Calibri" w:hAnsi="Verdana" w:cs="Times New Roman"/>
          <w:kern w:val="0"/>
          <w:sz w:val="18"/>
          <w:szCs w:val="18"/>
          <w14:ligatures w14:val="none"/>
        </w:rPr>
        <w:t>that</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is</w:t>
      </w:r>
      <w:proofErr w:type="spellEnd"/>
      <w:r w:rsidR="00B140C6" w:rsidRPr="00B140C6">
        <w:rPr>
          <w:rFonts w:ascii="Verdana" w:eastAsia="Calibri" w:hAnsi="Verdana" w:cs="Times New Roman"/>
          <w:kern w:val="0"/>
          <w:sz w:val="18"/>
          <w:szCs w:val="18"/>
          <w14:ligatures w14:val="none"/>
        </w:rPr>
        <w:t xml:space="preserve"> from the </w:t>
      </w:r>
      <w:proofErr w:type="spellStart"/>
      <w:r w:rsidR="00B140C6" w:rsidRPr="00B140C6">
        <w:rPr>
          <w:rFonts w:ascii="Verdana" w:eastAsia="Calibri" w:hAnsi="Verdana" w:cs="Times New Roman"/>
          <w:kern w:val="0"/>
          <w:sz w:val="18"/>
          <w:szCs w:val="18"/>
          <w14:ligatures w14:val="none"/>
        </w:rPr>
        <w:t>commencement</w:t>
      </w:r>
      <w:proofErr w:type="spellEnd"/>
      <w:r w:rsidR="00B140C6" w:rsidRPr="00B140C6">
        <w:rPr>
          <w:rFonts w:ascii="Verdana" w:eastAsia="Calibri" w:hAnsi="Verdana" w:cs="Times New Roman"/>
          <w:kern w:val="0"/>
          <w:sz w:val="18"/>
          <w:szCs w:val="18"/>
          <w14:ligatures w14:val="none"/>
        </w:rPr>
        <w:t xml:space="preserve"> of the </w:t>
      </w:r>
      <w:proofErr w:type="spellStart"/>
      <w:r w:rsidR="00B140C6" w:rsidRPr="00B140C6">
        <w:rPr>
          <w:rFonts w:ascii="Verdana" w:eastAsia="Calibri" w:hAnsi="Verdana" w:cs="Times New Roman"/>
          <w:kern w:val="0"/>
          <w:sz w:val="18"/>
          <w:szCs w:val="18"/>
          <w14:ligatures w14:val="none"/>
        </w:rPr>
        <w:t>Orderly</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Discontinuation</w:t>
      </w:r>
      <w:proofErr w:type="spellEnd"/>
      <w:r w:rsidR="00B140C6" w:rsidRPr="00B140C6">
        <w:rPr>
          <w:rFonts w:ascii="Verdana" w:eastAsia="Calibri" w:hAnsi="Verdana" w:cs="Times New Roman"/>
          <w:kern w:val="0"/>
          <w:sz w:val="18"/>
          <w:szCs w:val="18"/>
          <w14:ligatures w14:val="none"/>
        </w:rPr>
        <w:t xml:space="preserve"> Period </w:t>
      </w:r>
      <w:proofErr w:type="spellStart"/>
      <w:r w:rsidR="00B140C6" w:rsidRPr="00B140C6">
        <w:rPr>
          <w:rFonts w:ascii="Verdana" w:eastAsia="Calibri" w:hAnsi="Verdana" w:cs="Times New Roman"/>
          <w:kern w:val="0"/>
          <w:sz w:val="18"/>
          <w:szCs w:val="18"/>
          <w14:ligatures w14:val="none"/>
        </w:rPr>
        <w:t>until</w:t>
      </w:r>
      <w:proofErr w:type="spellEnd"/>
      <w:r w:rsidR="00B140C6" w:rsidRPr="00B140C6">
        <w:rPr>
          <w:rFonts w:ascii="Verdana" w:eastAsia="Calibri" w:hAnsi="Verdana" w:cs="Times New Roman"/>
          <w:kern w:val="0"/>
          <w:sz w:val="18"/>
          <w:szCs w:val="18"/>
          <w14:ligatures w14:val="none"/>
        </w:rPr>
        <w:t xml:space="preserve"> the </w:t>
      </w:r>
      <w:proofErr w:type="spellStart"/>
      <w:r w:rsidR="00B140C6" w:rsidRPr="00B140C6">
        <w:rPr>
          <w:rFonts w:ascii="Verdana" w:eastAsia="Calibri" w:hAnsi="Verdana" w:cs="Times New Roman"/>
          <w:kern w:val="0"/>
          <w:sz w:val="18"/>
          <w:szCs w:val="18"/>
          <w14:ligatures w14:val="none"/>
        </w:rPr>
        <w:t>date</w:t>
      </w:r>
      <w:proofErr w:type="spellEnd"/>
      <w:r w:rsidR="00B140C6" w:rsidRPr="00B140C6">
        <w:rPr>
          <w:rFonts w:ascii="Verdana" w:eastAsia="Calibri" w:hAnsi="Verdana" w:cs="Times New Roman"/>
          <w:kern w:val="0"/>
          <w:sz w:val="18"/>
          <w:szCs w:val="18"/>
          <w14:ligatures w14:val="none"/>
        </w:rPr>
        <w:t xml:space="preserve"> on </w:t>
      </w:r>
      <w:proofErr w:type="spellStart"/>
      <w:r w:rsidR="00B140C6" w:rsidRPr="00B140C6">
        <w:rPr>
          <w:rFonts w:ascii="Verdana" w:eastAsia="Calibri" w:hAnsi="Verdana" w:cs="Times New Roman"/>
          <w:kern w:val="0"/>
          <w:sz w:val="18"/>
          <w:szCs w:val="18"/>
          <w14:ligatures w14:val="none"/>
        </w:rPr>
        <w:t>which</w:t>
      </w:r>
      <w:proofErr w:type="spellEnd"/>
      <w:r w:rsidR="00B140C6" w:rsidRPr="00B140C6">
        <w:rPr>
          <w:rFonts w:ascii="Verdana" w:eastAsia="Calibri" w:hAnsi="Verdana" w:cs="Times New Roman"/>
          <w:kern w:val="0"/>
          <w:sz w:val="18"/>
          <w:szCs w:val="18"/>
          <w14:ligatures w14:val="none"/>
        </w:rPr>
        <w:t xml:space="preserve"> the </w:t>
      </w:r>
      <w:proofErr w:type="spellStart"/>
      <w:r w:rsidR="00B140C6" w:rsidRPr="00B140C6">
        <w:rPr>
          <w:rFonts w:ascii="Verdana" w:eastAsia="Calibri" w:hAnsi="Verdana" w:cs="Times New Roman"/>
          <w:kern w:val="0"/>
          <w:sz w:val="18"/>
          <w:szCs w:val="18"/>
          <w14:ligatures w14:val="none"/>
        </w:rPr>
        <w:t>operational</w:t>
      </w:r>
      <w:proofErr w:type="spellEnd"/>
      <w:r w:rsidR="00B140C6" w:rsidRPr="00B140C6">
        <w:rPr>
          <w:rFonts w:ascii="Verdana" w:eastAsia="Calibri" w:hAnsi="Verdana" w:cs="Times New Roman"/>
          <w:kern w:val="0"/>
          <w:sz w:val="18"/>
          <w:szCs w:val="18"/>
          <w14:ligatures w14:val="none"/>
        </w:rPr>
        <w:t xml:space="preserve"> and regulatory </w:t>
      </w:r>
      <w:proofErr w:type="spellStart"/>
      <w:r w:rsidR="00B140C6" w:rsidRPr="00B140C6">
        <w:rPr>
          <w:rFonts w:ascii="Verdana" w:eastAsia="Calibri" w:hAnsi="Verdana" w:cs="Times New Roman"/>
          <w:kern w:val="0"/>
          <w:sz w:val="18"/>
          <w:szCs w:val="18"/>
          <w14:ligatures w14:val="none"/>
        </w:rPr>
        <w:t>readiness</w:t>
      </w:r>
      <w:proofErr w:type="spellEnd"/>
      <w:r w:rsidR="00B140C6" w:rsidRPr="00B140C6">
        <w:rPr>
          <w:rFonts w:ascii="Verdana" w:eastAsia="Calibri" w:hAnsi="Verdana" w:cs="Times New Roman"/>
          <w:kern w:val="0"/>
          <w:sz w:val="18"/>
          <w:szCs w:val="18"/>
          <w14:ligatures w14:val="none"/>
        </w:rPr>
        <w:t xml:space="preserve"> of the </w:t>
      </w:r>
      <w:proofErr w:type="spellStart"/>
      <w:r w:rsidR="00B140C6" w:rsidRPr="00B140C6">
        <w:rPr>
          <w:rFonts w:ascii="Verdana" w:eastAsia="Calibri" w:hAnsi="Verdana" w:cs="Times New Roman"/>
          <w:kern w:val="0"/>
          <w:sz w:val="18"/>
          <w:szCs w:val="18"/>
          <w14:ligatures w14:val="none"/>
        </w:rPr>
        <w:t>Users</w:t>
      </w:r>
      <w:proofErr w:type="spellEnd"/>
      <w:r w:rsidR="00B140C6" w:rsidRPr="00B140C6">
        <w:rPr>
          <w:rFonts w:ascii="Verdana" w:eastAsia="Calibri" w:hAnsi="Verdana" w:cs="Times New Roman"/>
          <w:kern w:val="0"/>
          <w:sz w:val="18"/>
          <w:szCs w:val="18"/>
          <w14:ligatures w14:val="none"/>
        </w:rPr>
        <w:t xml:space="preserve"> to </w:t>
      </w:r>
      <w:proofErr w:type="spellStart"/>
      <w:r w:rsidR="00B140C6" w:rsidRPr="00B140C6">
        <w:rPr>
          <w:rFonts w:ascii="Verdana" w:eastAsia="Calibri" w:hAnsi="Verdana" w:cs="Times New Roman"/>
          <w:kern w:val="0"/>
          <w:sz w:val="18"/>
          <w:szCs w:val="18"/>
          <w14:ligatures w14:val="none"/>
        </w:rPr>
        <w:t>implement</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new</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product</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strategies</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which</w:t>
      </w:r>
      <w:proofErr w:type="spellEnd"/>
      <w:r w:rsidR="00B140C6" w:rsidRPr="00B140C6">
        <w:rPr>
          <w:rFonts w:ascii="Verdana" w:eastAsia="Calibri" w:hAnsi="Verdana" w:cs="Times New Roman"/>
          <w:kern w:val="0"/>
          <w:sz w:val="18"/>
          <w:szCs w:val="18"/>
          <w14:ligatures w14:val="none"/>
        </w:rPr>
        <w:t xml:space="preserve"> do not </w:t>
      </w:r>
      <w:proofErr w:type="spellStart"/>
      <w:r w:rsidR="00B140C6" w:rsidRPr="00B140C6">
        <w:rPr>
          <w:rFonts w:ascii="Verdana" w:eastAsia="Calibri" w:hAnsi="Verdana" w:cs="Times New Roman"/>
          <w:kern w:val="0"/>
          <w:sz w:val="18"/>
          <w:szCs w:val="18"/>
          <w14:ligatures w14:val="none"/>
        </w:rPr>
        <w:t>provide</w:t>
      </w:r>
      <w:proofErr w:type="spellEnd"/>
      <w:r w:rsidR="00B140C6" w:rsidRPr="00B140C6">
        <w:rPr>
          <w:rFonts w:ascii="Verdana" w:eastAsia="Calibri" w:hAnsi="Verdana" w:cs="Times New Roman"/>
          <w:kern w:val="0"/>
          <w:sz w:val="18"/>
          <w:szCs w:val="18"/>
          <w14:ligatures w14:val="none"/>
        </w:rPr>
        <w:t xml:space="preserve"> for </w:t>
      </w:r>
      <w:proofErr w:type="spellStart"/>
      <w:r w:rsidR="00B140C6" w:rsidRPr="00B140C6">
        <w:rPr>
          <w:rFonts w:ascii="Verdana" w:eastAsia="Calibri" w:hAnsi="Verdana" w:cs="Times New Roman"/>
          <w:kern w:val="0"/>
          <w:sz w:val="18"/>
          <w:szCs w:val="18"/>
          <w14:ligatures w14:val="none"/>
        </w:rPr>
        <w:t>any</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reference</w:t>
      </w:r>
      <w:proofErr w:type="spellEnd"/>
      <w:r w:rsidR="00B140C6" w:rsidRPr="00B140C6">
        <w:rPr>
          <w:rFonts w:ascii="Verdana" w:eastAsia="Calibri" w:hAnsi="Verdana" w:cs="Times New Roman"/>
          <w:kern w:val="0"/>
          <w:sz w:val="18"/>
          <w:szCs w:val="18"/>
          <w14:ligatures w14:val="none"/>
        </w:rPr>
        <w:t xml:space="preserve"> to the WIBID and WIBOR Reference </w:t>
      </w:r>
      <w:proofErr w:type="spellStart"/>
      <w:r w:rsidR="00B140C6" w:rsidRPr="00B140C6">
        <w:rPr>
          <w:rFonts w:ascii="Verdana" w:eastAsia="Calibri" w:hAnsi="Verdana" w:cs="Times New Roman"/>
          <w:kern w:val="0"/>
          <w:sz w:val="18"/>
          <w:szCs w:val="18"/>
          <w14:ligatures w14:val="none"/>
        </w:rPr>
        <w:t>Rates</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is</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expected</w:t>
      </w:r>
      <w:proofErr w:type="spellEnd"/>
      <w:r w:rsidR="00B140C6" w:rsidRPr="00B140C6">
        <w:rPr>
          <w:rFonts w:ascii="Verdana" w:eastAsia="Calibri" w:hAnsi="Verdana" w:cs="Times New Roman"/>
          <w:kern w:val="0"/>
          <w:sz w:val="18"/>
          <w:szCs w:val="18"/>
          <w14:ligatures w14:val="none"/>
        </w:rPr>
        <w:t xml:space="preserve"> to be </w:t>
      </w:r>
      <w:proofErr w:type="spellStart"/>
      <w:r w:rsidR="00B140C6" w:rsidRPr="00B140C6">
        <w:rPr>
          <w:rFonts w:ascii="Verdana" w:eastAsia="Calibri" w:hAnsi="Verdana" w:cs="Times New Roman"/>
          <w:kern w:val="0"/>
          <w:sz w:val="18"/>
          <w:szCs w:val="18"/>
          <w14:ligatures w14:val="none"/>
        </w:rPr>
        <w:t>achieved</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shall</w:t>
      </w:r>
      <w:proofErr w:type="spellEnd"/>
      <w:r w:rsidR="00B140C6" w:rsidRPr="00B140C6">
        <w:rPr>
          <w:rFonts w:ascii="Verdana" w:eastAsia="Calibri" w:hAnsi="Verdana" w:cs="Times New Roman"/>
          <w:kern w:val="0"/>
          <w:sz w:val="18"/>
          <w:szCs w:val="18"/>
          <w14:ligatures w14:val="none"/>
        </w:rPr>
        <w:t xml:space="preserve"> be </w:t>
      </w:r>
      <w:proofErr w:type="spellStart"/>
      <w:r w:rsidR="00B140C6" w:rsidRPr="00B140C6">
        <w:rPr>
          <w:rFonts w:ascii="Verdana" w:eastAsia="Calibri" w:hAnsi="Verdana" w:cs="Times New Roman"/>
          <w:kern w:val="0"/>
          <w:sz w:val="18"/>
          <w:szCs w:val="18"/>
          <w14:ligatures w14:val="none"/>
        </w:rPr>
        <w:t>granted</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until</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December</w:t>
      </w:r>
      <w:proofErr w:type="spellEnd"/>
      <w:r w:rsidR="00B140C6" w:rsidRPr="00B140C6">
        <w:rPr>
          <w:rFonts w:ascii="Verdana" w:eastAsia="Calibri" w:hAnsi="Verdana" w:cs="Times New Roman"/>
          <w:kern w:val="0"/>
          <w:sz w:val="18"/>
          <w:szCs w:val="18"/>
          <w14:ligatures w14:val="none"/>
        </w:rPr>
        <w:t xml:space="preserve"> 31, 2026.</w:t>
      </w:r>
      <w:r w:rsidR="004A010D">
        <w:rPr>
          <w:rStyle w:val="Odwoanieprzypisudolnego"/>
          <w:rFonts w:ascii="Verdana" w:eastAsia="Calibri" w:hAnsi="Verdana" w:cs="Times New Roman"/>
          <w:kern w:val="0"/>
          <w:sz w:val="18"/>
          <w:szCs w:val="18"/>
          <w14:ligatures w14:val="none"/>
        </w:rPr>
        <w:footnoteReference w:id="1"/>
      </w:r>
    </w:p>
    <w:p w14:paraId="2EDFEAA4" w14:textId="105A8EF3" w:rsidR="007D663D" w:rsidRDefault="00170127" w:rsidP="007D663D">
      <w:pPr>
        <w:spacing w:afterLines="20" w:after="48" w:line="360" w:lineRule="auto"/>
        <w:ind w:left="709"/>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 xml:space="preserve">4a.2. </w:t>
      </w:r>
      <w:proofErr w:type="spellStart"/>
      <w:r w:rsidR="004A010D" w:rsidRPr="004A010D">
        <w:rPr>
          <w:rFonts w:ascii="Verdana" w:eastAsia="Calibri" w:hAnsi="Verdana" w:cs="Times New Roman"/>
          <w:kern w:val="0"/>
          <w:sz w:val="18"/>
          <w:szCs w:val="18"/>
          <w14:ligatures w14:val="none"/>
        </w:rPr>
        <w:t>Section</w:t>
      </w:r>
      <w:proofErr w:type="spellEnd"/>
      <w:r w:rsidR="004A010D" w:rsidRPr="004A010D">
        <w:rPr>
          <w:rFonts w:ascii="Verdana" w:eastAsia="Calibri" w:hAnsi="Verdana" w:cs="Times New Roman"/>
          <w:kern w:val="0"/>
          <w:sz w:val="18"/>
          <w:szCs w:val="18"/>
          <w14:ligatures w14:val="none"/>
        </w:rPr>
        <w:t xml:space="preserve"> 4a.1 </w:t>
      </w:r>
      <w:proofErr w:type="spellStart"/>
      <w:r w:rsidR="004A010D" w:rsidRPr="004A010D">
        <w:rPr>
          <w:rFonts w:ascii="Verdana" w:eastAsia="Calibri" w:hAnsi="Verdana" w:cs="Times New Roman"/>
          <w:kern w:val="0"/>
          <w:sz w:val="18"/>
          <w:szCs w:val="18"/>
          <w14:ligatures w14:val="none"/>
        </w:rPr>
        <w:t>shall</w:t>
      </w:r>
      <w:proofErr w:type="spellEnd"/>
      <w:r w:rsidR="004A010D" w:rsidRPr="004A010D">
        <w:rPr>
          <w:rFonts w:ascii="Verdana" w:eastAsia="Calibri" w:hAnsi="Verdana" w:cs="Times New Roman"/>
          <w:kern w:val="0"/>
          <w:sz w:val="18"/>
          <w:szCs w:val="18"/>
          <w14:ligatures w14:val="none"/>
        </w:rPr>
        <w:t xml:space="preserve"> not </w:t>
      </w:r>
      <w:proofErr w:type="spellStart"/>
      <w:r w:rsidR="004A010D" w:rsidRPr="004A010D">
        <w:rPr>
          <w:rFonts w:ascii="Verdana" w:eastAsia="Calibri" w:hAnsi="Verdana" w:cs="Times New Roman"/>
          <w:kern w:val="0"/>
          <w:sz w:val="18"/>
          <w:szCs w:val="18"/>
          <w14:ligatures w14:val="none"/>
        </w:rPr>
        <w:t>apply</w:t>
      </w:r>
      <w:proofErr w:type="spellEnd"/>
      <w:r w:rsidR="004A010D" w:rsidRPr="004A010D">
        <w:rPr>
          <w:rFonts w:ascii="Verdana" w:eastAsia="Calibri" w:hAnsi="Verdana" w:cs="Times New Roman"/>
          <w:kern w:val="0"/>
          <w:sz w:val="18"/>
          <w:szCs w:val="18"/>
          <w14:ligatures w14:val="none"/>
        </w:rPr>
        <w:t xml:space="preserve"> to </w:t>
      </w:r>
      <w:proofErr w:type="spellStart"/>
      <w:r w:rsidR="004A010D" w:rsidRPr="004A010D">
        <w:rPr>
          <w:rFonts w:ascii="Verdana" w:eastAsia="Calibri" w:hAnsi="Verdana" w:cs="Times New Roman"/>
          <w:kern w:val="0"/>
          <w:sz w:val="18"/>
          <w:szCs w:val="18"/>
          <w14:ligatures w14:val="none"/>
        </w:rPr>
        <w:t>derivatives</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whose</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underlying</w:t>
      </w:r>
      <w:proofErr w:type="spellEnd"/>
      <w:r w:rsidR="004A010D" w:rsidRPr="004A010D">
        <w:rPr>
          <w:rFonts w:ascii="Verdana" w:eastAsia="Calibri" w:hAnsi="Verdana" w:cs="Times New Roman"/>
          <w:kern w:val="0"/>
          <w:sz w:val="18"/>
          <w:szCs w:val="18"/>
          <w14:ligatures w14:val="none"/>
        </w:rPr>
        <w:t xml:space="preserve"> instrument </w:t>
      </w:r>
      <w:proofErr w:type="spellStart"/>
      <w:r w:rsidR="004A010D" w:rsidRPr="004A010D">
        <w:rPr>
          <w:rFonts w:ascii="Verdana" w:eastAsia="Calibri" w:hAnsi="Verdana" w:cs="Times New Roman"/>
          <w:kern w:val="0"/>
          <w:sz w:val="18"/>
          <w:szCs w:val="18"/>
          <w14:ligatures w14:val="none"/>
        </w:rPr>
        <w:t>is</w:t>
      </w:r>
      <w:proofErr w:type="spellEnd"/>
      <w:r w:rsidR="004A010D" w:rsidRPr="004A010D">
        <w:rPr>
          <w:rFonts w:ascii="Verdana" w:eastAsia="Calibri" w:hAnsi="Verdana" w:cs="Times New Roman"/>
          <w:kern w:val="0"/>
          <w:sz w:val="18"/>
          <w:szCs w:val="18"/>
          <w14:ligatures w14:val="none"/>
        </w:rPr>
        <w:t xml:space="preserve"> the WIBOR Benchmark, </w:t>
      </w:r>
      <w:proofErr w:type="spellStart"/>
      <w:r w:rsidR="004A010D" w:rsidRPr="004A010D">
        <w:rPr>
          <w:rFonts w:ascii="Verdana" w:eastAsia="Calibri" w:hAnsi="Verdana" w:cs="Times New Roman"/>
          <w:kern w:val="0"/>
          <w:sz w:val="18"/>
          <w:szCs w:val="18"/>
          <w14:ligatures w14:val="none"/>
        </w:rPr>
        <w:t>entered</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into</w:t>
      </w:r>
      <w:proofErr w:type="spellEnd"/>
      <w:r w:rsidR="004A010D" w:rsidRPr="004A010D">
        <w:rPr>
          <w:rFonts w:ascii="Verdana" w:eastAsia="Calibri" w:hAnsi="Verdana" w:cs="Times New Roman"/>
          <w:kern w:val="0"/>
          <w:sz w:val="18"/>
          <w:szCs w:val="18"/>
          <w14:ligatures w14:val="none"/>
        </w:rPr>
        <w:t xml:space="preserve"> for the </w:t>
      </w:r>
      <w:proofErr w:type="spellStart"/>
      <w:r w:rsidR="004A010D" w:rsidRPr="004A010D">
        <w:rPr>
          <w:rFonts w:ascii="Verdana" w:eastAsia="Calibri" w:hAnsi="Verdana" w:cs="Times New Roman"/>
          <w:kern w:val="0"/>
          <w:sz w:val="18"/>
          <w:szCs w:val="18"/>
          <w14:ligatures w14:val="none"/>
        </w:rPr>
        <w:t>purposes</w:t>
      </w:r>
      <w:proofErr w:type="spellEnd"/>
      <w:r w:rsidR="004A010D" w:rsidRPr="004A010D">
        <w:rPr>
          <w:rFonts w:ascii="Verdana" w:eastAsia="Calibri" w:hAnsi="Verdana" w:cs="Times New Roman"/>
          <w:kern w:val="0"/>
          <w:sz w:val="18"/>
          <w:szCs w:val="18"/>
          <w14:ligatures w14:val="none"/>
        </w:rPr>
        <w:t xml:space="preserve"> of </w:t>
      </w:r>
      <w:proofErr w:type="spellStart"/>
      <w:r w:rsidR="004A010D" w:rsidRPr="004A010D">
        <w:rPr>
          <w:rFonts w:ascii="Verdana" w:eastAsia="Calibri" w:hAnsi="Verdana" w:cs="Times New Roman"/>
          <w:kern w:val="0"/>
          <w:sz w:val="18"/>
          <w:szCs w:val="18"/>
          <w14:ligatures w14:val="none"/>
        </w:rPr>
        <w:t>managing</w:t>
      </w:r>
      <w:proofErr w:type="spellEnd"/>
      <w:r w:rsidR="004A010D" w:rsidRPr="004A010D">
        <w:rPr>
          <w:rFonts w:ascii="Verdana" w:eastAsia="Calibri" w:hAnsi="Verdana" w:cs="Times New Roman"/>
          <w:kern w:val="0"/>
          <w:sz w:val="18"/>
          <w:szCs w:val="18"/>
          <w14:ligatures w14:val="none"/>
        </w:rPr>
        <w:t xml:space="preserve"> the </w:t>
      </w:r>
      <w:proofErr w:type="spellStart"/>
      <w:r w:rsidR="004A010D" w:rsidRPr="004A010D">
        <w:rPr>
          <w:rFonts w:ascii="Verdana" w:eastAsia="Calibri" w:hAnsi="Verdana" w:cs="Times New Roman"/>
          <w:kern w:val="0"/>
          <w:sz w:val="18"/>
          <w:szCs w:val="18"/>
          <w14:ligatures w14:val="none"/>
        </w:rPr>
        <w:t>interest</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rate</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risk</w:t>
      </w:r>
      <w:proofErr w:type="spellEnd"/>
      <w:r w:rsidR="004A010D" w:rsidRPr="004A010D">
        <w:rPr>
          <w:rFonts w:ascii="Verdana" w:eastAsia="Calibri" w:hAnsi="Verdana" w:cs="Times New Roman"/>
          <w:kern w:val="0"/>
          <w:sz w:val="18"/>
          <w:szCs w:val="18"/>
          <w14:ligatures w14:val="none"/>
        </w:rPr>
        <w:t xml:space="preserve"> of </w:t>
      </w:r>
      <w:proofErr w:type="spellStart"/>
      <w:r w:rsidR="004A010D" w:rsidRPr="004A010D">
        <w:rPr>
          <w:rFonts w:ascii="Verdana" w:eastAsia="Calibri" w:hAnsi="Verdana" w:cs="Times New Roman"/>
          <w:kern w:val="0"/>
          <w:sz w:val="18"/>
          <w:szCs w:val="18"/>
          <w14:ligatures w14:val="none"/>
        </w:rPr>
        <w:t>balance</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sheet</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positions</w:t>
      </w:r>
      <w:proofErr w:type="spellEnd"/>
      <w:r w:rsidR="004A010D" w:rsidRPr="004A010D">
        <w:rPr>
          <w:rFonts w:ascii="Verdana" w:eastAsia="Calibri" w:hAnsi="Verdana" w:cs="Times New Roman"/>
          <w:kern w:val="0"/>
          <w:sz w:val="18"/>
          <w:szCs w:val="18"/>
          <w14:ligatures w14:val="none"/>
        </w:rPr>
        <w:t xml:space="preserve"> of the portfolio of Financial </w:t>
      </w:r>
      <w:proofErr w:type="spellStart"/>
      <w:r w:rsidR="004A010D" w:rsidRPr="004A010D">
        <w:rPr>
          <w:rFonts w:ascii="Verdana" w:eastAsia="Calibri" w:hAnsi="Verdana" w:cs="Times New Roman"/>
          <w:kern w:val="0"/>
          <w:sz w:val="18"/>
          <w:szCs w:val="18"/>
          <w14:ligatures w14:val="none"/>
        </w:rPr>
        <w:t>Agreements</w:t>
      </w:r>
      <w:proofErr w:type="spellEnd"/>
      <w:r w:rsidR="004A010D" w:rsidRPr="004A010D">
        <w:rPr>
          <w:rFonts w:ascii="Verdana" w:eastAsia="Calibri" w:hAnsi="Verdana" w:cs="Times New Roman"/>
          <w:kern w:val="0"/>
          <w:sz w:val="18"/>
          <w:szCs w:val="18"/>
          <w14:ligatures w14:val="none"/>
        </w:rPr>
        <w:t xml:space="preserve"> and Financial Products </w:t>
      </w:r>
      <w:proofErr w:type="spellStart"/>
      <w:r w:rsidR="004A010D" w:rsidRPr="004A010D">
        <w:rPr>
          <w:rFonts w:ascii="Verdana" w:eastAsia="Calibri" w:hAnsi="Verdana" w:cs="Times New Roman"/>
          <w:kern w:val="0"/>
          <w:sz w:val="18"/>
          <w:szCs w:val="18"/>
          <w14:ligatures w14:val="none"/>
        </w:rPr>
        <w:t>concluded</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created</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or</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issued</w:t>
      </w:r>
      <w:proofErr w:type="spellEnd"/>
      <w:r w:rsidR="004A010D" w:rsidRPr="004A010D">
        <w:rPr>
          <w:rFonts w:ascii="Verdana" w:eastAsia="Calibri" w:hAnsi="Verdana" w:cs="Times New Roman"/>
          <w:kern w:val="0"/>
          <w:sz w:val="18"/>
          <w:szCs w:val="18"/>
          <w14:ligatures w14:val="none"/>
        </w:rPr>
        <w:t xml:space="preserve"> by </w:t>
      </w:r>
      <w:proofErr w:type="spellStart"/>
      <w:r w:rsidR="004A010D" w:rsidRPr="004A010D">
        <w:rPr>
          <w:rFonts w:ascii="Verdana" w:eastAsia="Calibri" w:hAnsi="Verdana" w:cs="Times New Roman"/>
          <w:kern w:val="0"/>
          <w:sz w:val="18"/>
          <w:szCs w:val="18"/>
          <w14:ligatures w14:val="none"/>
        </w:rPr>
        <w:t>reference</w:t>
      </w:r>
      <w:proofErr w:type="spellEnd"/>
      <w:r w:rsidR="004A010D" w:rsidRPr="004A010D">
        <w:rPr>
          <w:rFonts w:ascii="Verdana" w:eastAsia="Calibri" w:hAnsi="Verdana" w:cs="Times New Roman"/>
          <w:kern w:val="0"/>
          <w:sz w:val="18"/>
          <w:szCs w:val="18"/>
          <w14:ligatures w14:val="none"/>
        </w:rPr>
        <w:t xml:space="preserve"> to the </w:t>
      </w:r>
      <w:proofErr w:type="spellStart"/>
      <w:r w:rsidR="004A010D">
        <w:rPr>
          <w:rFonts w:ascii="Verdana" w:eastAsia="Calibri" w:hAnsi="Verdana" w:cs="Times New Roman"/>
          <w:kern w:val="0"/>
          <w:sz w:val="18"/>
          <w:szCs w:val="18"/>
          <w14:ligatures w14:val="none"/>
        </w:rPr>
        <w:t>critical</w:t>
      </w:r>
      <w:proofErr w:type="spellEnd"/>
      <w:r w:rsidR="004A010D" w:rsidRPr="004A010D">
        <w:rPr>
          <w:rFonts w:ascii="Verdana" w:eastAsia="Calibri" w:hAnsi="Verdana" w:cs="Times New Roman"/>
          <w:kern w:val="0"/>
          <w:sz w:val="18"/>
          <w:szCs w:val="18"/>
          <w14:ligatures w14:val="none"/>
        </w:rPr>
        <w:t xml:space="preserve"> WIBOR Benchmark</w:t>
      </w:r>
      <w:r w:rsidR="007D663D">
        <w:rPr>
          <w:rFonts w:ascii="Verdana" w:eastAsia="Calibri" w:hAnsi="Verdana" w:cs="Times New Roman"/>
          <w:kern w:val="0"/>
          <w:sz w:val="18"/>
          <w:szCs w:val="18"/>
          <w14:ligatures w14:val="none"/>
        </w:rPr>
        <w:t>.</w:t>
      </w:r>
    </w:p>
    <w:p w14:paraId="5BD54B61" w14:textId="7E107E4A" w:rsidR="004A010D" w:rsidRPr="000D0719" w:rsidRDefault="004A010D" w:rsidP="004E4FE7">
      <w:pPr>
        <w:spacing w:afterLines="20" w:after="48" w:line="360" w:lineRule="auto"/>
        <w:ind w:left="709"/>
        <w:jc w:val="both"/>
        <w:rPr>
          <w:rFonts w:ascii="Verdana" w:eastAsia="Calibri" w:hAnsi="Verdana" w:cs="Times New Roman"/>
          <w:kern w:val="0"/>
          <w:sz w:val="18"/>
          <w:szCs w:val="18"/>
          <w14:ligatures w14:val="none"/>
        </w:rPr>
      </w:pPr>
      <w:r>
        <w:rPr>
          <w:rFonts w:ascii="Verdana" w:eastAsia="Calibri" w:hAnsi="Verdana" w:cs="Times New Roman"/>
          <w:kern w:val="0"/>
          <w:sz w:val="18"/>
          <w:szCs w:val="18"/>
          <w14:ligatures w14:val="none"/>
        </w:rPr>
        <w:t xml:space="preserve">4a.3. </w:t>
      </w:r>
      <w:r w:rsidRPr="004A010D">
        <w:rPr>
          <w:rFonts w:ascii="Verdana" w:eastAsia="Calibri" w:hAnsi="Verdana" w:cs="Times New Roman"/>
          <w:kern w:val="0"/>
          <w:sz w:val="18"/>
          <w:szCs w:val="18"/>
          <w14:ligatures w14:val="none"/>
        </w:rPr>
        <w:t xml:space="preserve">The </w:t>
      </w:r>
      <w:proofErr w:type="spellStart"/>
      <w:r w:rsidRPr="004A010D">
        <w:rPr>
          <w:rFonts w:ascii="Verdana" w:eastAsia="Calibri" w:hAnsi="Verdana" w:cs="Times New Roman"/>
          <w:kern w:val="0"/>
          <w:sz w:val="18"/>
          <w:szCs w:val="18"/>
          <w14:ligatures w14:val="none"/>
        </w:rPr>
        <w:t>provisions</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specifying</w:t>
      </w:r>
      <w:proofErr w:type="spellEnd"/>
      <w:r w:rsidRPr="004A010D">
        <w:rPr>
          <w:rFonts w:ascii="Verdana" w:eastAsia="Calibri" w:hAnsi="Verdana" w:cs="Times New Roman"/>
          <w:kern w:val="0"/>
          <w:sz w:val="18"/>
          <w:szCs w:val="18"/>
          <w14:ligatures w14:val="none"/>
        </w:rPr>
        <w:t xml:space="preserve"> the </w:t>
      </w:r>
      <w:proofErr w:type="spellStart"/>
      <w:r w:rsidRPr="004A010D">
        <w:rPr>
          <w:rFonts w:ascii="Verdana" w:eastAsia="Calibri" w:hAnsi="Verdana" w:cs="Times New Roman"/>
          <w:kern w:val="0"/>
          <w:sz w:val="18"/>
          <w:szCs w:val="18"/>
          <w14:ligatures w14:val="none"/>
        </w:rPr>
        <w:t>permitted</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scope</w:t>
      </w:r>
      <w:proofErr w:type="spellEnd"/>
      <w:r w:rsidRPr="004A010D">
        <w:rPr>
          <w:rFonts w:ascii="Verdana" w:eastAsia="Calibri" w:hAnsi="Verdana" w:cs="Times New Roman"/>
          <w:kern w:val="0"/>
          <w:sz w:val="18"/>
          <w:szCs w:val="18"/>
          <w14:ligatures w14:val="none"/>
        </w:rPr>
        <w:t xml:space="preserve"> of </w:t>
      </w:r>
      <w:proofErr w:type="spellStart"/>
      <w:r w:rsidR="004E4FE7">
        <w:rPr>
          <w:rFonts w:ascii="Verdana" w:eastAsia="Calibri" w:hAnsi="Verdana" w:cs="Times New Roman"/>
          <w:kern w:val="0"/>
          <w:sz w:val="18"/>
          <w:szCs w:val="18"/>
          <w14:ligatures w14:val="none"/>
        </w:rPr>
        <w:t>operating</w:t>
      </w:r>
      <w:proofErr w:type="spellEnd"/>
      <w:r w:rsidR="004E4FE7">
        <w:rPr>
          <w:rFonts w:ascii="Verdana" w:eastAsia="Calibri" w:hAnsi="Verdana" w:cs="Times New Roman"/>
          <w:kern w:val="0"/>
          <w:sz w:val="18"/>
          <w:szCs w:val="18"/>
          <w14:ligatures w14:val="none"/>
        </w:rPr>
        <w:t xml:space="preserve"> the </w:t>
      </w:r>
      <w:proofErr w:type="spellStart"/>
      <w:r w:rsidR="004E4FE7">
        <w:rPr>
          <w:rFonts w:ascii="Verdana" w:eastAsia="Calibri" w:hAnsi="Verdana" w:cs="Times New Roman"/>
          <w:kern w:val="0"/>
          <w:sz w:val="18"/>
          <w:szCs w:val="18"/>
          <w14:ligatures w14:val="none"/>
        </w:rPr>
        <w:t>derivatives</w:t>
      </w:r>
      <w:proofErr w:type="spellEnd"/>
      <w:r w:rsidR="004E4FE7">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whose</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underlying</w:t>
      </w:r>
      <w:proofErr w:type="spellEnd"/>
      <w:r w:rsidRPr="004A010D">
        <w:rPr>
          <w:rFonts w:ascii="Verdana" w:eastAsia="Calibri" w:hAnsi="Verdana" w:cs="Times New Roman"/>
          <w:kern w:val="0"/>
          <w:sz w:val="18"/>
          <w:szCs w:val="18"/>
          <w14:ligatures w14:val="none"/>
        </w:rPr>
        <w:t xml:space="preserve"> instrument </w:t>
      </w:r>
      <w:proofErr w:type="spellStart"/>
      <w:r w:rsidRPr="004A010D">
        <w:rPr>
          <w:rFonts w:ascii="Verdana" w:eastAsia="Calibri" w:hAnsi="Verdana" w:cs="Times New Roman"/>
          <w:kern w:val="0"/>
          <w:sz w:val="18"/>
          <w:szCs w:val="18"/>
          <w14:ligatures w14:val="none"/>
        </w:rPr>
        <w:t>is</w:t>
      </w:r>
      <w:proofErr w:type="spellEnd"/>
      <w:r w:rsidRPr="004A010D">
        <w:rPr>
          <w:rFonts w:ascii="Verdana" w:eastAsia="Calibri" w:hAnsi="Verdana" w:cs="Times New Roman"/>
          <w:kern w:val="0"/>
          <w:sz w:val="18"/>
          <w:szCs w:val="18"/>
          <w14:ligatures w14:val="none"/>
        </w:rPr>
        <w:t xml:space="preserve"> the WIBOR Benchmark, </w:t>
      </w:r>
      <w:proofErr w:type="spellStart"/>
      <w:r w:rsidRPr="004A010D">
        <w:rPr>
          <w:rFonts w:ascii="Verdana" w:eastAsia="Calibri" w:hAnsi="Verdana" w:cs="Times New Roman"/>
          <w:kern w:val="0"/>
          <w:sz w:val="18"/>
          <w:szCs w:val="18"/>
          <w14:ligatures w14:val="none"/>
        </w:rPr>
        <w:t>entered</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into</w:t>
      </w:r>
      <w:proofErr w:type="spellEnd"/>
      <w:r w:rsidRPr="004A010D">
        <w:rPr>
          <w:rFonts w:ascii="Verdana" w:eastAsia="Calibri" w:hAnsi="Verdana" w:cs="Times New Roman"/>
          <w:kern w:val="0"/>
          <w:sz w:val="18"/>
          <w:szCs w:val="18"/>
          <w14:ligatures w14:val="none"/>
        </w:rPr>
        <w:t xml:space="preserve"> for the </w:t>
      </w:r>
      <w:proofErr w:type="spellStart"/>
      <w:r w:rsidRPr="004A010D">
        <w:rPr>
          <w:rFonts w:ascii="Verdana" w:eastAsia="Calibri" w:hAnsi="Verdana" w:cs="Times New Roman"/>
          <w:kern w:val="0"/>
          <w:sz w:val="18"/>
          <w:szCs w:val="18"/>
          <w14:ligatures w14:val="none"/>
        </w:rPr>
        <w:t>purposes</w:t>
      </w:r>
      <w:proofErr w:type="spellEnd"/>
      <w:r w:rsidRPr="004A010D">
        <w:rPr>
          <w:rFonts w:ascii="Verdana" w:eastAsia="Calibri" w:hAnsi="Verdana" w:cs="Times New Roman"/>
          <w:kern w:val="0"/>
          <w:sz w:val="18"/>
          <w:szCs w:val="18"/>
          <w14:ligatures w14:val="none"/>
        </w:rPr>
        <w:t xml:space="preserve"> of </w:t>
      </w:r>
      <w:proofErr w:type="spellStart"/>
      <w:r w:rsidRPr="004A010D">
        <w:rPr>
          <w:rFonts w:ascii="Verdana" w:eastAsia="Calibri" w:hAnsi="Verdana" w:cs="Times New Roman"/>
          <w:kern w:val="0"/>
          <w:sz w:val="18"/>
          <w:szCs w:val="18"/>
          <w14:ligatures w14:val="none"/>
        </w:rPr>
        <w:t>managing</w:t>
      </w:r>
      <w:proofErr w:type="spellEnd"/>
      <w:r w:rsidRPr="004A010D">
        <w:rPr>
          <w:rFonts w:ascii="Verdana" w:eastAsia="Calibri" w:hAnsi="Verdana" w:cs="Times New Roman"/>
          <w:kern w:val="0"/>
          <w:sz w:val="18"/>
          <w:szCs w:val="18"/>
          <w14:ligatures w14:val="none"/>
        </w:rPr>
        <w:t xml:space="preserve"> the </w:t>
      </w:r>
      <w:proofErr w:type="spellStart"/>
      <w:r w:rsidRPr="004A010D">
        <w:rPr>
          <w:rFonts w:ascii="Verdana" w:eastAsia="Calibri" w:hAnsi="Verdana" w:cs="Times New Roman"/>
          <w:kern w:val="0"/>
          <w:sz w:val="18"/>
          <w:szCs w:val="18"/>
          <w14:ligatures w14:val="none"/>
        </w:rPr>
        <w:t>interest</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rate</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risk</w:t>
      </w:r>
      <w:proofErr w:type="spellEnd"/>
      <w:r w:rsidRPr="004A010D">
        <w:rPr>
          <w:rFonts w:ascii="Verdana" w:eastAsia="Calibri" w:hAnsi="Verdana" w:cs="Times New Roman"/>
          <w:kern w:val="0"/>
          <w:sz w:val="18"/>
          <w:szCs w:val="18"/>
          <w14:ligatures w14:val="none"/>
        </w:rPr>
        <w:t xml:space="preserve"> of </w:t>
      </w:r>
      <w:proofErr w:type="spellStart"/>
      <w:r w:rsidRPr="004A010D">
        <w:rPr>
          <w:rFonts w:ascii="Verdana" w:eastAsia="Calibri" w:hAnsi="Verdana" w:cs="Times New Roman"/>
          <w:kern w:val="0"/>
          <w:sz w:val="18"/>
          <w:szCs w:val="18"/>
          <w14:ligatures w14:val="none"/>
        </w:rPr>
        <w:t>balance</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sheet</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positions</w:t>
      </w:r>
      <w:proofErr w:type="spellEnd"/>
      <w:r w:rsidRPr="004A010D">
        <w:rPr>
          <w:rFonts w:ascii="Verdana" w:eastAsia="Calibri" w:hAnsi="Verdana" w:cs="Times New Roman"/>
          <w:kern w:val="0"/>
          <w:sz w:val="18"/>
          <w:szCs w:val="18"/>
          <w14:ligatures w14:val="none"/>
        </w:rPr>
        <w:t xml:space="preserve"> of the portfolio of Financial </w:t>
      </w:r>
      <w:proofErr w:type="spellStart"/>
      <w:r w:rsidRPr="004A010D">
        <w:rPr>
          <w:rFonts w:ascii="Verdana" w:eastAsia="Calibri" w:hAnsi="Verdana" w:cs="Times New Roman"/>
          <w:kern w:val="0"/>
          <w:sz w:val="18"/>
          <w:szCs w:val="18"/>
          <w14:ligatures w14:val="none"/>
        </w:rPr>
        <w:t>Agreements</w:t>
      </w:r>
      <w:proofErr w:type="spellEnd"/>
      <w:r w:rsidRPr="004A010D">
        <w:rPr>
          <w:rFonts w:ascii="Verdana" w:eastAsia="Calibri" w:hAnsi="Verdana" w:cs="Times New Roman"/>
          <w:kern w:val="0"/>
          <w:sz w:val="18"/>
          <w:szCs w:val="18"/>
          <w14:ligatures w14:val="none"/>
        </w:rPr>
        <w:t xml:space="preserve"> and Financial Products </w:t>
      </w:r>
      <w:proofErr w:type="spellStart"/>
      <w:r w:rsidRPr="004A010D">
        <w:rPr>
          <w:rFonts w:ascii="Verdana" w:eastAsia="Calibri" w:hAnsi="Verdana" w:cs="Times New Roman"/>
          <w:kern w:val="0"/>
          <w:sz w:val="18"/>
          <w:szCs w:val="18"/>
          <w14:ligatures w14:val="none"/>
        </w:rPr>
        <w:t>concluded</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created</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or</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issued</w:t>
      </w:r>
      <w:proofErr w:type="spellEnd"/>
      <w:r w:rsidRPr="004A010D">
        <w:rPr>
          <w:rFonts w:ascii="Verdana" w:eastAsia="Calibri" w:hAnsi="Verdana" w:cs="Times New Roman"/>
          <w:kern w:val="0"/>
          <w:sz w:val="18"/>
          <w:szCs w:val="18"/>
          <w14:ligatures w14:val="none"/>
        </w:rPr>
        <w:t xml:space="preserve"> by </w:t>
      </w:r>
      <w:proofErr w:type="spellStart"/>
      <w:r w:rsidRPr="004A010D">
        <w:rPr>
          <w:rFonts w:ascii="Verdana" w:eastAsia="Calibri" w:hAnsi="Verdana" w:cs="Times New Roman"/>
          <w:kern w:val="0"/>
          <w:sz w:val="18"/>
          <w:szCs w:val="18"/>
          <w14:ligatures w14:val="none"/>
        </w:rPr>
        <w:t>reference</w:t>
      </w:r>
      <w:proofErr w:type="spellEnd"/>
      <w:r w:rsidRPr="004A010D">
        <w:rPr>
          <w:rFonts w:ascii="Verdana" w:eastAsia="Calibri" w:hAnsi="Verdana" w:cs="Times New Roman"/>
          <w:kern w:val="0"/>
          <w:sz w:val="18"/>
          <w:szCs w:val="18"/>
          <w14:ligatures w14:val="none"/>
        </w:rPr>
        <w:t xml:space="preserve"> to the </w:t>
      </w:r>
      <w:proofErr w:type="spellStart"/>
      <w:r w:rsidR="004E4FE7">
        <w:rPr>
          <w:rFonts w:ascii="Verdana" w:eastAsia="Calibri" w:hAnsi="Verdana" w:cs="Times New Roman"/>
          <w:kern w:val="0"/>
          <w:sz w:val="18"/>
          <w:szCs w:val="18"/>
          <w14:ligatures w14:val="none"/>
        </w:rPr>
        <w:t>critical</w:t>
      </w:r>
      <w:proofErr w:type="spellEnd"/>
      <w:r w:rsidRPr="004A010D">
        <w:rPr>
          <w:rFonts w:ascii="Verdana" w:eastAsia="Calibri" w:hAnsi="Verdana" w:cs="Times New Roman"/>
          <w:kern w:val="0"/>
          <w:sz w:val="18"/>
          <w:szCs w:val="18"/>
          <w14:ligatures w14:val="none"/>
        </w:rPr>
        <w:t xml:space="preserve"> WIBOR Benchmark,</w:t>
      </w:r>
      <w:r w:rsidR="004E4FE7">
        <w:rPr>
          <w:rFonts w:ascii="Verdana" w:eastAsia="Calibri" w:hAnsi="Verdana" w:cs="Times New Roman"/>
          <w:kern w:val="0"/>
          <w:sz w:val="18"/>
          <w:szCs w:val="18"/>
          <w14:ligatures w14:val="none"/>
        </w:rPr>
        <w:t xml:space="preserve"> </w:t>
      </w:r>
      <w:proofErr w:type="spellStart"/>
      <w:r w:rsidR="004E4FE7">
        <w:rPr>
          <w:rFonts w:ascii="Verdana" w:eastAsia="Calibri" w:hAnsi="Verdana" w:cs="Times New Roman"/>
          <w:kern w:val="0"/>
          <w:sz w:val="18"/>
          <w:szCs w:val="18"/>
          <w14:ligatures w14:val="none"/>
        </w:rPr>
        <w:t>during</w:t>
      </w:r>
      <w:proofErr w:type="spellEnd"/>
      <w:r w:rsidR="004E4FE7">
        <w:rPr>
          <w:rFonts w:ascii="Verdana" w:eastAsia="Calibri" w:hAnsi="Verdana" w:cs="Times New Roman"/>
          <w:kern w:val="0"/>
          <w:sz w:val="18"/>
          <w:szCs w:val="18"/>
          <w14:ligatures w14:val="none"/>
        </w:rPr>
        <w:t xml:space="preserve"> </w:t>
      </w:r>
      <w:r w:rsidR="004E4FE7" w:rsidRPr="004A010D">
        <w:rPr>
          <w:rFonts w:ascii="Verdana" w:eastAsia="Calibri" w:hAnsi="Verdana" w:cs="Times New Roman"/>
          <w:kern w:val="0"/>
          <w:sz w:val="18"/>
          <w:szCs w:val="18"/>
          <w14:ligatures w14:val="none"/>
        </w:rPr>
        <w:t xml:space="preserve">the </w:t>
      </w:r>
      <w:proofErr w:type="spellStart"/>
      <w:r w:rsidR="004E4FE7" w:rsidRPr="004A010D">
        <w:rPr>
          <w:rFonts w:ascii="Verdana" w:eastAsia="Calibri" w:hAnsi="Verdana" w:cs="Times New Roman"/>
          <w:kern w:val="0"/>
          <w:sz w:val="18"/>
          <w:szCs w:val="18"/>
          <w14:ligatures w14:val="none"/>
        </w:rPr>
        <w:t>Orderly</w:t>
      </w:r>
      <w:proofErr w:type="spellEnd"/>
      <w:r w:rsidR="004E4FE7" w:rsidRPr="004A010D">
        <w:rPr>
          <w:rFonts w:ascii="Verdana" w:eastAsia="Calibri" w:hAnsi="Verdana" w:cs="Times New Roman"/>
          <w:kern w:val="0"/>
          <w:sz w:val="18"/>
          <w:szCs w:val="18"/>
          <w14:ligatures w14:val="none"/>
        </w:rPr>
        <w:t xml:space="preserve"> </w:t>
      </w:r>
      <w:proofErr w:type="spellStart"/>
      <w:r w:rsidR="004E4FE7" w:rsidRPr="004A010D">
        <w:rPr>
          <w:rFonts w:ascii="Verdana" w:eastAsia="Calibri" w:hAnsi="Verdana" w:cs="Times New Roman"/>
          <w:kern w:val="0"/>
          <w:sz w:val="18"/>
          <w:szCs w:val="18"/>
          <w14:ligatures w14:val="none"/>
        </w:rPr>
        <w:t>Discontinuation</w:t>
      </w:r>
      <w:proofErr w:type="spellEnd"/>
      <w:r w:rsidR="004E4FE7" w:rsidRPr="004A010D">
        <w:rPr>
          <w:rFonts w:ascii="Verdana" w:eastAsia="Calibri" w:hAnsi="Verdana" w:cs="Times New Roman"/>
          <w:kern w:val="0"/>
          <w:sz w:val="18"/>
          <w:szCs w:val="18"/>
          <w14:ligatures w14:val="none"/>
        </w:rPr>
        <w:t xml:space="preserve"> </w:t>
      </w:r>
      <w:proofErr w:type="spellStart"/>
      <w:r w:rsidR="004E4FE7" w:rsidRPr="004A010D">
        <w:rPr>
          <w:rFonts w:ascii="Verdana" w:eastAsia="Calibri" w:hAnsi="Verdana" w:cs="Times New Roman"/>
          <w:kern w:val="0"/>
          <w:sz w:val="18"/>
          <w:szCs w:val="18"/>
          <w14:ligatures w14:val="none"/>
        </w:rPr>
        <w:t>Period</w:t>
      </w:r>
      <w:r w:rsidR="004E4FE7">
        <w:rPr>
          <w:rFonts w:ascii="Verdana" w:eastAsia="Calibri" w:hAnsi="Verdana" w:cs="Times New Roman"/>
          <w:kern w:val="0"/>
          <w:sz w:val="18"/>
          <w:szCs w:val="18"/>
          <w14:ligatures w14:val="none"/>
        </w:rPr>
        <w:t>,</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shall</w:t>
      </w:r>
      <w:proofErr w:type="spellEnd"/>
      <w:r w:rsidRPr="004A010D">
        <w:rPr>
          <w:rFonts w:ascii="Verdana" w:eastAsia="Calibri" w:hAnsi="Verdana" w:cs="Times New Roman"/>
          <w:kern w:val="0"/>
          <w:sz w:val="18"/>
          <w:szCs w:val="18"/>
          <w14:ligatures w14:val="none"/>
        </w:rPr>
        <w:t xml:space="preserve"> be </w:t>
      </w:r>
      <w:proofErr w:type="spellStart"/>
      <w:r w:rsidRPr="004A010D">
        <w:rPr>
          <w:rFonts w:ascii="Verdana" w:eastAsia="Calibri" w:hAnsi="Verdana" w:cs="Times New Roman"/>
          <w:kern w:val="0"/>
          <w:sz w:val="18"/>
          <w:szCs w:val="18"/>
          <w14:ligatures w14:val="none"/>
        </w:rPr>
        <w:t>specified</w:t>
      </w:r>
      <w:proofErr w:type="spellEnd"/>
      <w:r w:rsidRPr="004A010D">
        <w:rPr>
          <w:rFonts w:ascii="Verdana" w:eastAsia="Calibri" w:hAnsi="Verdana" w:cs="Times New Roman"/>
          <w:kern w:val="0"/>
          <w:sz w:val="18"/>
          <w:szCs w:val="18"/>
          <w14:ligatures w14:val="none"/>
        </w:rPr>
        <w:t xml:space="preserve"> by the Administrator </w:t>
      </w:r>
      <w:r w:rsidRPr="004A010D">
        <w:rPr>
          <w:rFonts w:ascii="Verdana" w:eastAsia="Calibri" w:hAnsi="Verdana" w:cs="Times New Roman"/>
          <w:kern w:val="0"/>
          <w:sz w:val="18"/>
          <w:szCs w:val="18"/>
          <w14:ligatures w14:val="none"/>
        </w:rPr>
        <w:lastRenderedPageBreak/>
        <w:t xml:space="preserve">no </w:t>
      </w:r>
      <w:proofErr w:type="spellStart"/>
      <w:r w:rsidRPr="004A010D">
        <w:rPr>
          <w:rFonts w:ascii="Verdana" w:eastAsia="Calibri" w:hAnsi="Verdana" w:cs="Times New Roman"/>
          <w:kern w:val="0"/>
          <w:sz w:val="18"/>
          <w:szCs w:val="18"/>
          <w14:ligatures w14:val="none"/>
        </w:rPr>
        <w:t>later</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than</w:t>
      </w:r>
      <w:proofErr w:type="spellEnd"/>
      <w:r w:rsidRPr="004A010D">
        <w:rPr>
          <w:rFonts w:ascii="Verdana" w:eastAsia="Calibri" w:hAnsi="Verdana" w:cs="Times New Roman"/>
          <w:kern w:val="0"/>
          <w:sz w:val="18"/>
          <w:szCs w:val="18"/>
          <w14:ligatures w14:val="none"/>
        </w:rPr>
        <w:t xml:space="preserve"> on </w:t>
      </w:r>
      <w:proofErr w:type="spellStart"/>
      <w:r w:rsidRPr="004A010D">
        <w:rPr>
          <w:rFonts w:ascii="Verdana" w:eastAsia="Calibri" w:hAnsi="Verdana" w:cs="Times New Roman"/>
          <w:kern w:val="0"/>
          <w:sz w:val="18"/>
          <w:szCs w:val="18"/>
          <w14:ligatures w14:val="none"/>
        </w:rPr>
        <w:t>July</w:t>
      </w:r>
      <w:proofErr w:type="spellEnd"/>
      <w:r w:rsidRPr="004A010D">
        <w:rPr>
          <w:rFonts w:ascii="Verdana" w:eastAsia="Calibri" w:hAnsi="Verdana" w:cs="Times New Roman"/>
          <w:kern w:val="0"/>
          <w:sz w:val="18"/>
          <w:szCs w:val="18"/>
          <w14:ligatures w14:val="none"/>
        </w:rPr>
        <w:t xml:space="preserve"> </w:t>
      </w:r>
      <w:r w:rsidR="004E4FE7" w:rsidRPr="004A010D">
        <w:rPr>
          <w:rFonts w:ascii="Verdana" w:eastAsia="Calibri" w:hAnsi="Verdana" w:cs="Times New Roman"/>
          <w:kern w:val="0"/>
          <w:sz w:val="18"/>
          <w:szCs w:val="18"/>
          <w14:ligatures w14:val="none"/>
        </w:rPr>
        <w:t>31</w:t>
      </w:r>
      <w:r w:rsidR="004E4FE7">
        <w:rPr>
          <w:rFonts w:ascii="Verdana" w:eastAsia="Calibri" w:hAnsi="Verdana" w:cs="Times New Roman"/>
          <w:kern w:val="0"/>
          <w:sz w:val="18"/>
          <w:szCs w:val="18"/>
          <w14:ligatures w14:val="none"/>
        </w:rPr>
        <w:t xml:space="preserve">, </w:t>
      </w:r>
      <w:r w:rsidRPr="004A010D">
        <w:rPr>
          <w:rFonts w:ascii="Verdana" w:eastAsia="Calibri" w:hAnsi="Verdana" w:cs="Times New Roman"/>
          <w:kern w:val="0"/>
          <w:sz w:val="18"/>
          <w:szCs w:val="18"/>
          <w14:ligatures w14:val="none"/>
        </w:rPr>
        <w:t xml:space="preserve">2026, in the form of a </w:t>
      </w:r>
      <w:proofErr w:type="spellStart"/>
      <w:r w:rsidR="004E4FE7">
        <w:rPr>
          <w:rFonts w:ascii="Verdana" w:eastAsia="Calibri" w:hAnsi="Verdana" w:cs="Times New Roman"/>
          <w:kern w:val="0"/>
          <w:sz w:val="18"/>
          <w:szCs w:val="18"/>
          <w14:ligatures w14:val="none"/>
        </w:rPr>
        <w:t>subsequent</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letter</w:t>
      </w:r>
      <w:proofErr w:type="spellEnd"/>
      <w:r w:rsidRPr="004A010D">
        <w:rPr>
          <w:rFonts w:ascii="Verdana" w:eastAsia="Calibri" w:hAnsi="Verdana" w:cs="Times New Roman"/>
          <w:kern w:val="0"/>
          <w:sz w:val="18"/>
          <w:szCs w:val="18"/>
          <w14:ligatures w14:val="none"/>
        </w:rPr>
        <w:t xml:space="preserve"> of </w:t>
      </w:r>
      <w:proofErr w:type="spellStart"/>
      <w:r w:rsidRPr="004A010D">
        <w:rPr>
          <w:rFonts w:ascii="Verdana" w:eastAsia="Calibri" w:hAnsi="Verdana" w:cs="Times New Roman"/>
          <w:kern w:val="0"/>
          <w:sz w:val="18"/>
          <w:szCs w:val="18"/>
          <w14:ligatures w14:val="none"/>
        </w:rPr>
        <w:t>amendment</w:t>
      </w:r>
      <w:proofErr w:type="spellEnd"/>
      <w:r w:rsidRPr="004A010D">
        <w:rPr>
          <w:rFonts w:ascii="Verdana" w:eastAsia="Calibri" w:hAnsi="Verdana" w:cs="Times New Roman"/>
          <w:kern w:val="0"/>
          <w:sz w:val="18"/>
          <w:szCs w:val="18"/>
          <w14:ligatures w14:val="none"/>
        </w:rPr>
        <w:t xml:space="preserve"> to the </w:t>
      </w:r>
      <w:proofErr w:type="spellStart"/>
      <w:r w:rsidRPr="004A010D">
        <w:rPr>
          <w:rFonts w:ascii="Verdana" w:eastAsia="Calibri" w:hAnsi="Verdana" w:cs="Times New Roman"/>
          <w:kern w:val="0"/>
          <w:sz w:val="18"/>
          <w:szCs w:val="18"/>
          <w14:ligatures w14:val="none"/>
        </w:rPr>
        <w:t>Licence</w:t>
      </w:r>
      <w:proofErr w:type="spellEnd"/>
      <w:r w:rsidRPr="004A010D">
        <w:rPr>
          <w:rFonts w:ascii="Verdana" w:eastAsia="Calibri" w:hAnsi="Verdana" w:cs="Times New Roman"/>
          <w:kern w:val="0"/>
          <w:sz w:val="18"/>
          <w:szCs w:val="18"/>
          <w14:ligatures w14:val="none"/>
        </w:rPr>
        <w:t xml:space="preserve"> Agreement.</w:t>
      </w:r>
    </w:p>
    <w:p w14:paraId="43F8D184" w14:textId="77777777" w:rsidR="004A010D" w:rsidRDefault="00170127"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4a.</w:t>
      </w:r>
      <w:r w:rsidR="004A010D">
        <w:rPr>
          <w:rFonts w:ascii="Verdana" w:eastAsia="Calibri" w:hAnsi="Verdana" w:cs="Times New Roman"/>
          <w:kern w:val="0"/>
          <w:sz w:val="18"/>
          <w:szCs w:val="18"/>
          <w14:ligatures w14:val="none"/>
        </w:rPr>
        <w:t>4</w:t>
      </w:r>
      <w:r w:rsidR="00C72CD3" w:rsidRPr="000D0719">
        <w:rPr>
          <w:rFonts w:ascii="Verdana" w:eastAsia="Calibri" w:hAnsi="Verdana" w:cs="Times New Roman"/>
          <w:kern w:val="0"/>
          <w:sz w:val="18"/>
          <w:szCs w:val="18"/>
          <w14:ligatures w14:val="none"/>
        </w:rPr>
        <w:t>.</w:t>
      </w:r>
      <w:r w:rsidRPr="000D0719">
        <w:rPr>
          <w:rFonts w:ascii="Verdana" w:eastAsia="Calibri" w:hAnsi="Verdana" w:cs="Times New Roman"/>
          <w:kern w:val="0"/>
          <w:sz w:val="18"/>
          <w:szCs w:val="18"/>
          <w14:ligatures w14:val="none"/>
        </w:rPr>
        <w:t xml:space="preserve"> </w:t>
      </w:r>
      <w:r w:rsidR="004A010D" w:rsidRPr="004A010D">
        <w:rPr>
          <w:rFonts w:ascii="Verdana" w:eastAsia="Calibri" w:hAnsi="Verdana" w:cs="Times New Roman"/>
          <w:kern w:val="0"/>
          <w:sz w:val="18"/>
          <w:szCs w:val="18"/>
          <w14:ligatures w14:val="none"/>
        </w:rPr>
        <w:t xml:space="preserve">In </w:t>
      </w:r>
      <w:proofErr w:type="spellStart"/>
      <w:r w:rsidR="004A010D" w:rsidRPr="004A010D">
        <w:rPr>
          <w:rFonts w:ascii="Verdana" w:eastAsia="Calibri" w:hAnsi="Verdana" w:cs="Times New Roman"/>
          <w:kern w:val="0"/>
          <w:sz w:val="18"/>
          <w:szCs w:val="18"/>
          <w14:ligatures w14:val="none"/>
        </w:rPr>
        <w:t>connection</w:t>
      </w:r>
      <w:proofErr w:type="spellEnd"/>
      <w:r w:rsidR="004A010D" w:rsidRPr="004A010D">
        <w:rPr>
          <w:rFonts w:ascii="Verdana" w:eastAsia="Calibri" w:hAnsi="Verdana" w:cs="Times New Roman"/>
          <w:kern w:val="0"/>
          <w:sz w:val="18"/>
          <w:szCs w:val="18"/>
          <w14:ligatures w14:val="none"/>
        </w:rPr>
        <w:t xml:space="preserve"> with </w:t>
      </w:r>
      <w:proofErr w:type="spellStart"/>
      <w:r w:rsidR="004A010D" w:rsidRPr="004A010D">
        <w:rPr>
          <w:rFonts w:ascii="Verdana" w:eastAsia="Calibri" w:hAnsi="Verdana" w:cs="Times New Roman"/>
          <w:kern w:val="0"/>
          <w:sz w:val="18"/>
          <w:szCs w:val="18"/>
          <w14:ligatures w14:val="none"/>
        </w:rPr>
        <w:t>Section</w:t>
      </w:r>
      <w:proofErr w:type="spellEnd"/>
      <w:r w:rsidR="004A010D" w:rsidRPr="004A010D">
        <w:rPr>
          <w:rFonts w:ascii="Verdana" w:eastAsia="Calibri" w:hAnsi="Verdana" w:cs="Times New Roman"/>
          <w:kern w:val="0"/>
          <w:sz w:val="18"/>
          <w:szCs w:val="18"/>
          <w14:ligatures w14:val="none"/>
        </w:rPr>
        <w:t xml:space="preserve"> 4a.1 and </w:t>
      </w:r>
      <w:proofErr w:type="spellStart"/>
      <w:r w:rsidR="004A010D" w:rsidRPr="004A010D">
        <w:rPr>
          <w:rFonts w:ascii="Verdana" w:eastAsia="Calibri" w:hAnsi="Verdana" w:cs="Times New Roman"/>
          <w:kern w:val="0"/>
          <w:sz w:val="18"/>
          <w:szCs w:val="18"/>
          <w14:ligatures w14:val="none"/>
        </w:rPr>
        <w:t>Section</w:t>
      </w:r>
      <w:proofErr w:type="spellEnd"/>
      <w:r w:rsidR="004A010D" w:rsidRPr="004A010D">
        <w:rPr>
          <w:rFonts w:ascii="Verdana" w:eastAsia="Calibri" w:hAnsi="Verdana" w:cs="Times New Roman"/>
          <w:kern w:val="0"/>
          <w:sz w:val="18"/>
          <w:szCs w:val="18"/>
          <w14:ligatures w14:val="none"/>
        </w:rPr>
        <w:t xml:space="preserve"> 4.3 of the Agreement, the Administrator </w:t>
      </w:r>
      <w:proofErr w:type="spellStart"/>
      <w:r w:rsidR="004A010D" w:rsidRPr="004A010D">
        <w:rPr>
          <w:rFonts w:ascii="Verdana" w:eastAsia="Calibri" w:hAnsi="Verdana" w:cs="Times New Roman"/>
          <w:kern w:val="0"/>
          <w:sz w:val="18"/>
          <w:szCs w:val="18"/>
          <w14:ligatures w14:val="none"/>
        </w:rPr>
        <w:t>represents</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that</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it</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consents</w:t>
      </w:r>
      <w:proofErr w:type="spellEnd"/>
      <w:r w:rsidR="004A010D" w:rsidRPr="004A010D">
        <w:rPr>
          <w:rFonts w:ascii="Verdana" w:eastAsia="Calibri" w:hAnsi="Verdana" w:cs="Times New Roman"/>
          <w:kern w:val="0"/>
          <w:sz w:val="18"/>
          <w:szCs w:val="18"/>
          <w14:ligatures w14:val="none"/>
        </w:rPr>
        <w:t xml:space="preserve"> to the </w:t>
      </w:r>
      <w:proofErr w:type="spellStart"/>
      <w:r w:rsidR="004A010D" w:rsidRPr="004A010D">
        <w:rPr>
          <w:rFonts w:ascii="Verdana" w:eastAsia="Calibri" w:hAnsi="Verdana" w:cs="Times New Roman"/>
          <w:kern w:val="0"/>
          <w:sz w:val="18"/>
          <w:szCs w:val="18"/>
          <w14:ligatures w14:val="none"/>
        </w:rPr>
        <w:t>applying</w:t>
      </w:r>
      <w:proofErr w:type="spellEnd"/>
      <w:r w:rsidR="004A010D" w:rsidRPr="004A010D">
        <w:rPr>
          <w:rFonts w:ascii="Verdana" w:eastAsia="Calibri" w:hAnsi="Verdana" w:cs="Times New Roman"/>
          <w:kern w:val="0"/>
          <w:sz w:val="18"/>
          <w:szCs w:val="18"/>
          <w14:ligatures w14:val="none"/>
        </w:rPr>
        <w:t xml:space="preserve"> by the User of the WIBID and WIBOR </w:t>
      </w:r>
      <w:proofErr w:type="spellStart"/>
      <w:r w:rsidR="004A010D" w:rsidRPr="004A010D">
        <w:rPr>
          <w:rFonts w:ascii="Verdana" w:eastAsia="Calibri" w:hAnsi="Verdana" w:cs="Times New Roman"/>
          <w:kern w:val="0"/>
          <w:sz w:val="18"/>
          <w:szCs w:val="18"/>
          <w14:ligatures w14:val="none"/>
        </w:rPr>
        <w:t>Benchmarks</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within</w:t>
      </w:r>
      <w:proofErr w:type="spellEnd"/>
      <w:r w:rsidR="004A010D" w:rsidRPr="004A010D">
        <w:rPr>
          <w:rFonts w:ascii="Verdana" w:eastAsia="Calibri" w:hAnsi="Verdana" w:cs="Times New Roman"/>
          <w:kern w:val="0"/>
          <w:sz w:val="18"/>
          <w:szCs w:val="18"/>
          <w14:ligatures w14:val="none"/>
        </w:rPr>
        <w:t xml:space="preserve"> the </w:t>
      </w:r>
      <w:proofErr w:type="spellStart"/>
      <w:r w:rsidR="004A010D" w:rsidRPr="004A010D">
        <w:rPr>
          <w:rFonts w:ascii="Verdana" w:eastAsia="Calibri" w:hAnsi="Verdana" w:cs="Times New Roman"/>
          <w:kern w:val="0"/>
          <w:sz w:val="18"/>
          <w:szCs w:val="18"/>
          <w14:ligatures w14:val="none"/>
        </w:rPr>
        <w:t>periods</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defined</w:t>
      </w:r>
      <w:proofErr w:type="spellEnd"/>
      <w:r w:rsidR="004A010D" w:rsidRPr="004A010D">
        <w:rPr>
          <w:rFonts w:ascii="Verdana" w:eastAsia="Calibri" w:hAnsi="Verdana" w:cs="Times New Roman"/>
          <w:kern w:val="0"/>
          <w:sz w:val="18"/>
          <w:szCs w:val="18"/>
          <w14:ligatures w14:val="none"/>
        </w:rPr>
        <w:t xml:space="preserve"> in </w:t>
      </w:r>
      <w:proofErr w:type="spellStart"/>
      <w:r w:rsidR="004A010D" w:rsidRPr="004A010D">
        <w:rPr>
          <w:rFonts w:ascii="Verdana" w:eastAsia="Calibri" w:hAnsi="Verdana" w:cs="Times New Roman"/>
          <w:kern w:val="0"/>
          <w:sz w:val="18"/>
          <w:szCs w:val="18"/>
          <w14:ligatures w14:val="none"/>
        </w:rPr>
        <w:t>Section</w:t>
      </w:r>
      <w:proofErr w:type="spellEnd"/>
      <w:r w:rsidR="004A010D" w:rsidRPr="004A010D">
        <w:rPr>
          <w:rFonts w:ascii="Verdana" w:eastAsia="Calibri" w:hAnsi="Verdana" w:cs="Times New Roman"/>
          <w:kern w:val="0"/>
          <w:sz w:val="18"/>
          <w:szCs w:val="18"/>
          <w14:ligatures w14:val="none"/>
        </w:rPr>
        <w:t xml:space="preserve"> 4a.1. The </w:t>
      </w:r>
      <w:proofErr w:type="spellStart"/>
      <w:r w:rsidR="004A010D" w:rsidRPr="004A010D">
        <w:rPr>
          <w:rFonts w:ascii="Verdana" w:eastAsia="Calibri" w:hAnsi="Verdana" w:cs="Times New Roman"/>
          <w:kern w:val="0"/>
          <w:sz w:val="18"/>
          <w:szCs w:val="18"/>
          <w14:ligatures w14:val="none"/>
        </w:rPr>
        <w:t>applying</w:t>
      </w:r>
      <w:proofErr w:type="spellEnd"/>
      <w:r w:rsidR="004A010D" w:rsidRPr="004A010D">
        <w:rPr>
          <w:rFonts w:ascii="Verdana" w:eastAsia="Calibri" w:hAnsi="Verdana" w:cs="Times New Roman"/>
          <w:kern w:val="0"/>
          <w:sz w:val="18"/>
          <w:szCs w:val="18"/>
          <w14:ligatures w14:val="none"/>
        </w:rPr>
        <w:t xml:space="preserve"> by the User of the WIBID and WIBOR </w:t>
      </w:r>
      <w:proofErr w:type="spellStart"/>
      <w:r w:rsidR="004A010D" w:rsidRPr="004A010D">
        <w:rPr>
          <w:rFonts w:ascii="Verdana" w:eastAsia="Calibri" w:hAnsi="Verdana" w:cs="Times New Roman"/>
          <w:kern w:val="0"/>
          <w:sz w:val="18"/>
          <w:szCs w:val="18"/>
          <w14:ligatures w14:val="none"/>
        </w:rPr>
        <w:t>Benchmarks</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within</w:t>
      </w:r>
      <w:proofErr w:type="spellEnd"/>
      <w:r w:rsidR="004A010D" w:rsidRPr="004A010D">
        <w:rPr>
          <w:rFonts w:ascii="Verdana" w:eastAsia="Calibri" w:hAnsi="Verdana" w:cs="Times New Roman"/>
          <w:kern w:val="0"/>
          <w:sz w:val="18"/>
          <w:szCs w:val="18"/>
          <w14:ligatures w14:val="none"/>
        </w:rPr>
        <w:t xml:space="preserve"> the </w:t>
      </w:r>
      <w:proofErr w:type="spellStart"/>
      <w:r w:rsidR="004A010D" w:rsidRPr="004A010D">
        <w:rPr>
          <w:rFonts w:ascii="Verdana" w:eastAsia="Calibri" w:hAnsi="Verdana" w:cs="Times New Roman"/>
          <w:kern w:val="0"/>
          <w:sz w:val="18"/>
          <w:szCs w:val="18"/>
          <w14:ligatures w14:val="none"/>
        </w:rPr>
        <w:t>periods</w:t>
      </w:r>
      <w:proofErr w:type="spellEnd"/>
      <w:r w:rsidR="004A010D" w:rsidRPr="004A010D">
        <w:rPr>
          <w:rFonts w:ascii="Verdana" w:eastAsia="Calibri" w:hAnsi="Verdana" w:cs="Times New Roman"/>
          <w:kern w:val="0"/>
          <w:sz w:val="18"/>
          <w:szCs w:val="18"/>
          <w14:ligatures w14:val="none"/>
        </w:rPr>
        <w:t xml:space="preserve"> and in the </w:t>
      </w:r>
      <w:proofErr w:type="spellStart"/>
      <w:r w:rsidR="004A010D" w:rsidRPr="004A010D">
        <w:rPr>
          <w:rFonts w:ascii="Verdana" w:eastAsia="Calibri" w:hAnsi="Verdana" w:cs="Times New Roman"/>
          <w:kern w:val="0"/>
          <w:sz w:val="18"/>
          <w:szCs w:val="18"/>
          <w14:ligatures w14:val="none"/>
        </w:rPr>
        <w:t>manner</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defined</w:t>
      </w:r>
      <w:proofErr w:type="spellEnd"/>
      <w:r w:rsidR="004A010D" w:rsidRPr="004A010D">
        <w:rPr>
          <w:rFonts w:ascii="Verdana" w:eastAsia="Calibri" w:hAnsi="Verdana" w:cs="Times New Roman"/>
          <w:kern w:val="0"/>
          <w:sz w:val="18"/>
          <w:szCs w:val="18"/>
          <w14:ligatures w14:val="none"/>
        </w:rPr>
        <w:t xml:space="preserve"> in </w:t>
      </w:r>
      <w:proofErr w:type="spellStart"/>
      <w:r w:rsidR="004A010D" w:rsidRPr="004A010D">
        <w:rPr>
          <w:rFonts w:ascii="Verdana" w:eastAsia="Calibri" w:hAnsi="Verdana" w:cs="Times New Roman"/>
          <w:kern w:val="0"/>
          <w:sz w:val="18"/>
          <w:szCs w:val="18"/>
          <w14:ligatures w14:val="none"/>
        </w:rPr>
        <w:t>Section</w:t>
      </w:r>
      <w:proofErr w:type="spellEnd"/>
      <w:r w:rsidR="004A010D" w:rsidRPr="004A010D">
        <w:rPr>
          <w:rFonts w:ascii="Verdana" w:eastAsia="Calibri" w:hAnsi="Verdana" w:cs="Times New Roman"/>
          <w:kern w:val="0"/>
          <w:sz w:val="18"/>
          <w:szCs w:val="18"/>
          <w14:ligatures w14:val="none"/>
        </w:rPr>
        <w:t xml:space="preserve"> 4a.1 and in the </w:t>
      </w:r>
      <w:proofErr w:type="spellStart"/>
      <w:r w:rsidR="004A010D" w:rsidRPr="004A010D">
        <w:rPr>
          <w:rFonts w:ascii="Verdana" w:eastAsia="Calibri" w:hAnsi="Verdana" w:cs="Times New Roman"/>
          <w:kern w:val="0"/>
          <w:sz w:val="18"/>
          <w:szCs w:val="18"/>
          <w14:ligatures w14:val="none"/>
        </w:rPr>
        <w:t>letter</w:t>
      </w:r>
      <w:proofErr w:type="spellEnd"/>
      <w:r w:rsidR="004A010D" w:rsidRPr="004A010D">
        <w:rPr>
          <w:rFonts w:ascii="Verdana" w:eastAsia="Calibri" w:hAnsi="Verdana" w:cs="Times New Roman"/>
          <w:kern w:val="0"/>
          <w:sz w:val="18"/>
          <w:szCs w:val="18"/>
          <w14:ligatures w14:val="none"/>
        </w:rPr>
        <w:t xml:space="preserve"> of </w:t>
      </w:r>
      <w:proofErr w:type="spellStart"/>
      <w:r w:rsidR="004A010D" w:rsidRPr="004A010D">
        <w:rPr>
          <w:rFonts w:ascii="Verdana" w:eastAsia="Calibri" w:hAnsi="Verdana" w:cs="Times New Roman"/>
          <w:kern w:val="0"/>
          <w:sz w:val="18"/>
          <w:szCs w:val="18"/>
          <w14:ligatures w14:val="none"/>
        </w:rPr>
        <w:t>amendment</w:t>
      </w:r>
      <w:proofErr w:type="spellEnd"/>
      <w:r w:rsidR="004A010D" w:rsidRPr="004A010D">
        <w:rPr>
          <w:rFonts w:ascii="Verdana" w:eastAsia="Calibri" w:hAnsi="Verdana" w:cs="Times New Roman"/>
          <w:kern w:val="0"/>
          <w:sz w:val="18"/>
          <w:szCs w:val="18"/>
          <w14:ligatures w14:val="none"/>
        </w:rPr>
        <w:t xml:space="preserve"> </w:t>
      </w:r>
      <w:proofErr w:type="spellStart"/>
      <w:r w:rsidR="004A010D" w:rsidRPr="004A010D">
        <w:rPr>
          <w:rFonts w:ascii="Verdana" w:eastAsia="Calibri" w:hAnsi="Verdana" w:cs="Times New Roman"/>
          <w:kern w:val="0"/>
          <w:sz w:val="18"/>
          <w:szCs w:val="18"/>
          <w14:ligatures w14:val="none"/>
        </w:rPr>
        <w:t>referred</w:t>
      </w:r>
      <w:proofErr w:type="spellEnd"/>
      <w:r w:rsidR="004A010D" w:rsidRPr="004A010D">
        <w:rPr>
          <w:rFonts w:ascii="Verdana" w:eastAsia="Calibri" w:hAnsi="Verdana" w:cs="Times New Roman"/>
          <w:kern w:val="0"/>
          <w:sz w:val="18"/>
          <w:szCs w:val="18"/>
          <w14:ligatures w14:val="none"/>
        </w:rPr>
        <w:t xml:space="preserve"> to in </w:t>
      </w:r>
      <w:proofErr w:type="spellStart"/>
      <w:r w:rsidR="004A010D" w:rsidRPr="004A010D">
        <w:rPr>
          <w:rFonts w:ascii="Verdana" w:eastAsia="Calibri" w:hAnsi="Verdana" w:cs="Times New Roman"/>
          <w:kern w:val="0"/>
          <w:sz w:val="18"/>
          <w:szCs w:val="18"/>
          <w14:ligatures w14:val="none"/>
        </w:rPr>
        <w:t>Section</w:t>
      </w:r>
      <w:proofErr w:type="spellEnd"/>
      <w:r w:rsidR="004A010D" w:rsidRPr="004A010D">
        <w:rPr>
          <w:rFonts w:ascii="Verdana" w:eastAsia="Calibri" w:hAnsi="Verdana" w:cs="Times New Roman"/>
          <w:kern w:val="0"/>
          <w:sz w:val="18"/>
          <w:szCs w:val="18"/>
          <w14:ligatures w14:val="none"/>
        </w:rPr>
        <w:t xml:space="preserve"> 4a.3 </w:t>
      </w:r>
      <w:proofErr w:type="spellStart"/>
      <w:r w:rsidR="004A010D" w:rsidRPr="004A010D">
        <w:rPr>
          <w:rFonts w:ascii="Verdana" w:eastAsia="Calibri" w:hAnsi="Verdana" w:cs="Times New Roman"/>
          <w:kern w:val="0"/>
          <w:sz w:val="18"/>
          <w:szCs w:val="18"/>
          <w14:ligatures w14:val="none"/>
        </w:rPr>
        <w:t>shall</w:t>
      </w:r>
      <w:proofErr w:type="spellEnd"/>
      <w:r w:rsidR="004A010D" w:rsidRPr="004A010D">
        <w:rPr>
          <w:rFonts w:ascii="Verdana" w:eastAsia="Calibri" w:hAnsi="Verdana" w:cs="Times New Roman"/>
          <w:kern w:val="0"/>
          <w:sz w:val="18"/>
          <w:szCs w:val="18"/>
          <w14:ligatures w14:val="none"/>
        </w:rPr>
        <w:t xml:space="preserve"> not be </w:t>
      </w:r>
      <w:proofErr w:type="spellStart"/>
      <w:r w:rsidR="004A010D" w:rsidRPr="004A010D">
        <w:rPr>
          <w:rFonts w:ascii="Verdana" w:eastAsia="Calibri" w:hAnsi="Verdana" w:cs="Times New Roman"/>
          <w:kern w:val="0"/>
          <w:sz w:val="18"/>
          <w:szCs w:val="18"/>
          <w14:ligatures w14:val="none"/>
        </w:rPr>
        <w:t>deemed</w:t>
      </w:r>
      <w:proofErr w:type="spellEnd"/>
      <w:r w:rsidR="004A010D" w:rsidRPr="004A010D">
        <w:rPr>
          <w:rFonts w:ascii="Verdana" w:eastAsia="Calibri" w:hAnsi="Verdana" w:cs="Times New Roman"/>
          <w:kern w:val="0"/>
          <w:sz w:val="18"/>
          <w:szCs w:val="18"/>
          <w14:ligatures w14:val="none"/>
        </w:rPr>
        <w:t xml:space="preserve"> a </w:t>
      </w:r>
      <w:proofErr w:type="spellStart"/>
      <w:r w:rsidR="004A010D" w:rsidRPr="004A010D">
        <w:rPr>
          <w:rFonts w:ascii="Verdana" w:eastAsia="Calibri" w:hAnsi="Verdana" w:cs="Times New Roman"/>
          <w:kern w:val="0"/>
          <w:sz w:val="18"/>
          <w:szCs w:val="18"/>
          <w14:ligatures w14:val="none"/>
        </w:rPr>
        <w:t>breach</w:t>
      </w:r>
      <w:proofErr w:type="spellEnd"/>
      <w:r w:rsidR="004A010D" w:rsidRPr="004A010D">
        <w:rPr>
          <w:rFonts w:ascii="Verdana" w:eastAsia="Calibri" w:hAnsi="Verdana" w:cs="Times New Roman"/>
          <w:kern w:val="0"/>
          <w:sz w:val="18"/>
          <w:szCs w:val="18"/>
          <w14:ligatures w14:val="none"/>
        </w:rPr>
        <w:t xml:space="preserve"> of the Agreement.</w:t>
      </w:r>
    </w:p>
    <w:p w14:paraId="365F6C40" w14:textId="626FD68B" w:rsidR="00F6720C" w:rsidRPr="000D0719" w:rsidRDefault="004A010D" w:rsidP="000D0719">
      <w:pPr>
        <w:spacing w:afterLines="20" w:after="48" w:line="360" w:lineRule="auto"/>
        <w:ind w:left="709"/>
        <w:contextualSpacing/>
        <w:jc w:val="both"/>
        <w:rPr>
          <w:rFonts w:ascii="Verdana" w:eastAsia="Calibri" w:hAnsi="Verdana" w:cs="Times New Roman"/>
          <w:kern w:val="0"/>
          <w:sz w:val="18"/>
          <w:szCs w:val="18"/>
          <w14:ligatures w14:val="none"/>
        </w:rPr>
      </w:pPr>
      <w:r>
        <w:rPr>
          <w:rFonts w:ascii="Verdana" w:eastAsia="Calibri" w:hAnsi="Verdana" w:cs="Times New Roman"/>
          <w:kern w:val="0"/>
          <w:sz w:val="18"/>
          <w:szCs w:val="18"/>
          <w14:ligatures w14:val="none"/>
        </w:rPr>
        <w:t xml:space="preserve">4a.5. </w:t>
      </w:r>
      <w:r w:rsidRPr="004A010D">
        <w:rPr>
          <w:rFonts w:ascii="Verdana" w:eastAsia="Calibri" w:hAnsi="Verdana" w:cs="Times New Roman"/>
          <w:kern w:val="0"/>
          <w:sz w:val="18"/>
          <w:szCs w:val="18"/>
          <w14:ligatures w14:val="none"/>
        </w:rPr>
        <w:t xml:space="preserve">A </w:t>
      </w:r>
      <w:proofErr w:type="spellStart"/>
      <w:r w:rsidRPr="004A010D">
        <w:rPr>
          <w:rFonts w:ascii="Verdana" w:eastAsia="Calibri" w:hAnsi="Verdana" w:cs="Times New Roman"/>
          <w:kern w:val="0"/>
          <w:sz w:val="18"/>
          <w:szCs w:val="18"/>
          <w14:ligatures w14:val="none"/>
        </w:rPr>
        <w:t>new</w:t>
      </w:r>
      <w:proofErr w:type="spellEnd"/>
      <w:r w:rsidRPr="004A010D">
        <w:rPr>
          <w:rFonts w:ascii="Verdana" w:eastAsia="Calibri" w:hAnsi="Verdana" w:cs="Times New Roman"/>
          <w:kern w:val="0"/>
          <w:sz w:val="18"/>
          <w:szCs w:val="18"/>
          <w14:ligatures w14:val="none"/>
        </w:rPr>
        <w:t xml:space="preserve"> Financial Agreement and a </w:t>
      </w:r>
      <w:proofErr w:type="spellStart"/>
      <w:r w:rsidRPr="004A010D">
        <w:rPr>
          <w:rFonts w:ascii="Verdana" w:eastAsia="Calibri" w:hAnsi="Verdana" w:cs="Times New Roman"/>
          <w:kern w:val="0"/>
          <w:sz w:val="18"/>
          <w:szCs w:val="18"/>
          <w14:ligatures w14:val="none"/>
        </w:rPr>
        <w:t>new</w:t>
      </w:r>
      <w:proofErr w:type="spellEnd"/>
      <w:r w:rsidRPr="004A010D">
        <w:rPr>
          <w:rFonts w:ascii="Verdana" w:eastAsia="Calibri" w:hAnsi="Verdana" w:cs="Times New Roman"/>
          <w:kern w:val="0"/>
          <w:sz w:val="18"/>
          <w:szCs w:val="18"/>
          <w14:ligatures w14:val="none"/>
        </w:rPr>
        <w:t xml:space="preserve"> Financial Product </w:t>
      </w:r>
      <w:proofErr w:type="spellStart"/>
      <w:r w:rsidRPr="004A010D">
        <w:rPr>
          <w:rFonts w:ascii="Verdana" w:eastAsia="Calibri" w:hAnsi="Verdana" w:cs="Times New Roman"/>
          <w:kern w:val="0"/>
          <w:sz w:val="18"/>
          <w:szCs w:val="18"/>
          <w14:ligatures w14:val="none"/>
        </w:rPr>
        <w:t>which</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should</w:t>
      </w:r>
      <w:proofErr w:type="spellEnd"/>
      <w:r w:rsidRPr="004A010D">
        <w:rPr>
          <w:rFonts w:ascii="Verdana" w:eastAsia="Calibri" w:hAnsi="Verdana" w:cs="Times New Roman"/>
          <w:kern w:val="0"/>
          <w:sz w:val="18"/>
          <w:szCs w:val="18"/>
          <w14:ligatures w14:val="none"/>
        </w:rPr>
        <w:t xml:space="preserve"> not be </w:t>
      </w:r>
      <w:proofErr w:type="spellStart"/>
      <w:r w:rsidRPr="004A010D">
        <w:rPr>
          <w:rFonts w:ascii="Verdana" w:eastAsia="Calibri" w:hAnsi="Verdana" w:cs="Times New Roman"/>
          <w:kern w:val="0"/>
          <w:sz w:val="18"/>
          <w:szCs w:val="18"/>
          <w14:ligatures w14:val="none"/>
        </w:rPr>
        <w:t>entered</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into</w:t>
      </w:r>
      <w:proofErr w:type="spellEnd"/>
      <w:r w:rsidRPr="004A010D">
        <w:rPr>
          <w:rFonts w:ascii="Verdana" w:eastAsia="Calibri" w:hAnsi="Verdana" w:cs="Times New Roman"/>
          <w:kern w:val="0"/>
          <w:sz w:val="18"/>
          <w:szCs w:val="18"/>
          <w14:ligatures w14:val="none"/>
        </w:rPr>
        <w:t xml:space="preserve"> by the </w:t>
      </w:r>
      <w:proofErr w:type="spellStart"/>
      <w:r w:rsidRPr="004A010D">
        <w:rPr>
          <w:rFonts w:ascii="Verdana" w:eastAsia="Calibri" w:hAnsi="Verdana" w:cs="Times New Roman"/>
          <w:kern w:val="0"/>
          <w:sz w:val="18"/>
          <w:szCs w:val="18"/>
          <w14:ligatures w14:val="none"/>
        </w:rPr>
        <w:t>Users</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after</w:t>
      </w:r>
      <w:proofErr w:type="spellEnd"/>
      <w:r w:rsidRPr="004A010D">
        <w:rPr>
          <w:rFonts w:ascii="Verdana" w:eastAsia="Calibri" w:hAnsi="Verdana" w:cs="Times New Roman"/>
          <w:kern w:val="0"/>
          <w:sz w:val="18"/>
          <w:szCs w:val="18"/>
          <w14:ligatures w14:val="none"/>
        </w:rPr>
        <w:t xml:space="preserve"> the </w:t>
      </w:r>
      <w:proofErr w:type="spellStart"/>
      <w:r w:rsidRPr="004A010D">
        <w:rPr>
          <w:rFonts w:ascii="Verdana" w:eastAsia="Calibri" w:hAnsi="Verdana" w:cs="Times New Roman"/>
          <w:kern w:val="0"/>
          <w:sz w:val="18"/>
          <w:szCs w:val="18"/>
          <w14:ligatures w14:val="none"/>
        </w:rPr>
        <w:t>expiry</w:t>
      </w:r>
      <w:proofErr w:type="spellEnd"/>
      <w:r w:rsidRPr="004A010D">
        <w:rPr>
          <w:rFonts w:ascii="Verdana" w:eastAsia="Calibri" w:hAnsi="Verdana" w:cs="Times New Roman"/>
          <w:kern w:val="0"/>
          <w:sz w:val="18"/>
          <w:szCs w:val="18"/>
          <w14:ligatures w14:val="none"/>
        </w:rPr>
        <w:t xml:space="preserve"> of the </w:t>
      </w:r>
      <w:proofErr w:type="spellStart"/>
      <w:r w:rsidRPr="004A010D">
        <w:rPr>
          <w:rFonts w:ascii="Verdana" w:eastAsia="Calibri" w:hAnsi="Verdana" w:cs="Times New Roman"/>
          <w:kern w:val="0"/>
          <w:sz w:val="18"/>
          <w:szCs w:val="18"/>
          <w14:ligatures w14:val="none"/>
        </w:rPr>
        <w:t>transitional</w:t>
      </w:r>
      <w:proofErr w:type="spellEnd"/>
      <w:r w:rsidRPr="004A010D">
        <w:rPr>
          <w:rFonts w:ascii="Verdana" w:eastAsia="Calibri" w:hAnsi="Verdana" w:cs="Times New Roman"/>
          <w:kern w:val="0"/>
          <w:sz w:val="18"/>
          <w:szCs w:val="18"/>
          <w14:ligatures w14:val="none"/>
        </w:rPr>
        <w:t xml:space="preserve"> period </w:t>
      </w:r>
      <w:proofErr w:type="spellStart"/>
      <w:r w:rsidRPr="004A010D">
        <w:rPr>
          <w:rFonts w:ascii="Verdana" w:eastAsia="Calibri" w:hAnsi="Verdana" w:cs="Times New Roman"/>
          <w:kern w:val="0"/>
          <w:sz w:val="18"/>
          <w:szCs w:val="18"/>
          <w14:ligatures w14:val="none"/>
        </w:rPr>
        <w:t>referred</w:t>
      </w:r>
      <w:proofErr w:type="spellEnd"/>
      <w:r w:rsidRPr="004A010D">
        <w:rPr>
          <w:rFonts w:ascii="Verdana" w:eastAsia="Calibri" w:hAnsi="Verdana" w:cs="Times New Roman"/>
          <w:kern w:val="0"/>
          <w:sz w:val="18"/>
          <w:szCs w:val="18"/>
          <w14:ligatures w14:val="none"/>
        </w:rPr>
        <w:t xml:space="preserve"> to in </w:t>
      </w:r>
      <w:proofErr w:type="spellStart"/>
      <w:r w:rsidRPr="004A010D">
        <w:rPr>
          <w:rFonts w:ascii="Verdana" w:eastAsia="Calibri" w:hAnsi="Verdana" w:cs="Times New Roman"/>
          <w:kern w:val="0"/>
          <w:sz w:val="18"/>
          <w:szCs w:val="18"/>
          <w14:ligatures w14:val="none"/>
        </w:rPr>
        <w:t>Section</w:t>
      </w:r>
      <w:proofErr w:type="spellEnd"/>
      <w:r w:rsidRPr="004A010D">
        <w:rPr>
          <w:rFonts w:ascii="Verdana" w:eastAsia="Calibri" w:hAnsi="Verdana" w:cs="Times New Roman"/>
          <w:kern w:val="0"/>
          <w:sz w:val="18"/>
          <w:szCs w:val="18"/>
          <w14:ligatures w14:val="none"/>
        </w:rPr>
        <w:t xml:space="preserve"> 4a.1 </w:t>
      </w:r>
      <w:proofErr w:type="spellStart"/>
      <w:r w:rsidRPr="004A010D">
        <w:rPr>
          <w:rFonts w:ascii="Verdana" w:eastAsia="Calibri" w:hAnsi="Verdana" w:cs="Times New Roman"/>
          <w:kern w:val="0"/>
          <w:sz w:val="18"/>
          <w:szCs w:val="18"/>
          <w14:ligatures w14:val="none"/>
        </w:rPr>
        <w:t>shall</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mean</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any</w:t>
      </w:r>
      <w:proofErr w:type="spellEnd"/>
      <w:r w:rsidRPr="004A010D">
        <w:rPr>
          <w:rFonts w:ascii="Verdana" w:eastAsia="Calibri" w:hAnsi="Verdana" w:cs="Times New Roman"/>
          <w:kern w:val="0"/>
          <w:sz w:val="18"/>
          <w:szCs w:val="18"/>
          <w14:ligatures w14:val="none"/>
        </w:rPr>
        <w:t xml:space="preserve"> Financial Agreement </w:t>
      </w:r>
      <w:proofErr w:type="spellStart"/>
      <w:r w:rsidRPr="004A010D">
        <w:rPr>
          <w:rFonts w:ascii="Verdana" w:eastAsia="Calibri" w:hAnsi="Verdana" w:cs="Times New Roman"/>
          <w:kern w:val="0"/>
          <w:sz w:val="18"/>
          <w:szCs w:val="18"/>
          <w14:ligatures w14:val="none"/>
        </w:rPr>
        <w:t>or</w:t>
      </w:r>
      <w:proofErr w:type="spellEnd"/>
      <w:r w:rsidRPr="004A010D">
        <w:rPr>
          <w:rFonts w:ascii="Verdana" w:eastAsia="Calibri" w:hAnsi="Verdana" w:cs="Times New Roman"/>
          <w:kern w:val="0"/>
          <w:sz w:val="18"/>
          <w:szCs w:val="18"/>
          <w14:ligatures w14:val="none"/>
        </w:rPr>
        <w:t xml:space="preserve"> Financial Product </w:t>
      </w:r>
      <w:proofErr w:type="spellStart"/>
      <w:r w:rsidRPr="004A010D">
        <w:rPr>
          <w:rFonts w:ascii="Verdana" w:eastAsia="Calibri" w:hAnsi="Verdana" w:cs="Times New Roman"/>
          <w:kern w:val="0"/>
          <w:sz w:val="18"/>
          <w:szCs w:val="18"/>
          <w14:ligatures w14:val="none"/>
        </w:rPr>
        <w:t>which</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creates</w:t>
      </w:r>
      <w:proofErr w:type="spellEnd"/>
      <w:r w:rsidRPr="004A010D">
        <w:rPr>
          <w:rFonts w:ascii="Verdana" w:eastAsia="Calibri" w:hAnsi="Verdana" w:cs="Times New Roman"/>
          <w:kern w:val="0"/>
          <w:sz w:val="18"/>
          <w:szCs w:val="18"/>
          <w14:ligatures w14:val="none"/>
        </w:rPr>
        <w:t xml:space="preserve"> a </w:t>
      </w:r>
      <w:proofErr w:type="spellStart"/>
      <w:r w:rsidRPr="004A010D">
        <w:rPr>
          <w:rFonts w:ascii="Verdana" w:eastAsia="Calibri" w:hAnsi="Verdana" w:cs="Times New Roman"/>
          <w:kern w:val="0"/>
          <w:sz w:val="18"/>
          <w:szCs w:val="18"/>
          <w14:ligatures w14:val="none"/>
        </w:rPr>
        <w:t>new</w:t>
      </w:r>
      <w:proofErr w:type="spellEnd"/>
      <w:r w:rsidRPr="004A010D">
        <w:rPr>
          <w:rFonts w:ascii="Verdana" w:eastAsia="Calibri" w:hAnsi="Verdana" w:cs="Times New Roman"/>
          <w:kern w:val="0"/>
          <w:sz w:val="18"/>
          <w:szCs w:val="18"/>
          <w14:ligatures w14:val="none"/>
        </w:rPr>
        <w:t xml:space="preserve"> on-</w:t>
      </w:r>
      <w:proofErr w:type="spellStart"/>
      <w:r w:rsidRPr="004A010D">
        <w:rPr>
          <w:rFonts w:ascii="Verdana" w:eastAsia="Calibri" w:hAnsi="Verdana" w:cs="Times New Roman"/>
          <w:kern w:val="0"/>
          <w:sz w:val="18"/>
          <w:szCs w:val="18"/>
          <w14:ligatures w14:val="none"/>
        </w:rPr>
        <w:t>balance</w:t>
      </w:r>
      <w:proofErr w:type="spellEnd"/>
      <w:r w:rsidRPr="004A010D">
        <w:rPr>
          <w:rFonts w:ascii="Verdana" w:eastAsia="Calibri" w:hAnsi="Verdana" w:cs="Times New Roman"/>
          <w:kern w:val="0"/>
          <w:sz w:val="18"/>
          <w:szCs w:val="18"/>
          <w14:ligatures w14:val="none"/>
        </w:rPr>
        <w:t>-</w:t>
      </w:r>
      <w:proofErr w:type="spellStart"/>
      <w:r w:rsidRPr="004A010D">
        <w:rPr>
          <w:rFonts w:ascii="Verdana" w:eastAsia="Calibri" w:hAnsi="Verdana" w:cs="Times New Roman"/>
          <w:kern w:val="0"/>
          <w:sz w:val="18"/>
          <w:szCs w:val="18"/>
          <w14:ligatures w14:val="none"/>
        </w:rPr>
        <w:t>sheet</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or</w:t>
      </w:r>
      <w:proofErr w:type="spellEnd"/>
      <w:r w:rsidRPr="004A010D">
        <w:rPr>
          <w:rFonts w:ascii="Verdana" w:eastAsia="Calibri" w:hAnsi="Verdana" w:cs="Times New Roman"/>
          <w:kern w:val="0"/>
          <w:sz w:val="18"/>
          <w:szCs w:val="18"/>
          <w14:ligatures w14:val="none"/>
        </w:rPr>
        <w:t xml:space="preserve"> off-</w:t>
      </w:r>
      <w:proofErr w:type="spellStart"/>
      <w:r w:rsidRPr="004A010D">
        <w:rPr>
          <w:rFonts w:ascii="Verdana" w:eastAsia="Calibri" w:hAnsi="Verdana" w:cs="Times New Roman"/>
          <w:kern w:val="0"/>
          <w:sz w:val="18"/>
          <w:szCs w:val="18"/>
          <w14:ligatures w14:val="none"/>
        </w:rPr>
        <w:t>balance</w:t>
      </w:r>
      <w:proofErr w:type="spellEnd"/>
      <w:r w:rsidRPr="004A010D">
        <w:rPr>
          <w:rFonts w:ascii="Verdana" w:eastAsia="Calibri" w:hAnsi="Verdana" w:cs="Times New Roman"/>
          <w:kern w:val="0"/>
          <w:sz w:val="18"/>
          <w:szCs w:val="18"/>
          <w14:ligatures w14:val="none"/>
        </w:rPr>
        <w:t>-</w:t>
      </w:r>
      <w:proofErr w:type="spellStart"/>
      <w:r w:rsidRPr="004A010D">
        <w:rPr>
          <w:rFonts w:ascii="Verdana" w:eastAsia="Calibri" w:hAnsi="Verdana" w:cs="Times New Roman"/>
          <w:kern w:val="0"/>
          <w:sz w:val="18"/>
          <w:szCs w:val="18"/>
          <w14:ligatures w14:val="none"/>
        </w:rPr>
        <w:t>sheet</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position</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or</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increases</w:t>
      </w:r>
      <w:proofErr w:type="spellEnd"/>
      <w:r w:rsidRPr="004A010D">
        <w:rPr>
          <w:rFonts w:ascii="Verdana" w:eastAsia="Calibri" w:hAnsi="Verdana" w:cs="Times New Roman"/>
          <w:kern w:val="0"/>
          <w:sz w:val="18"/>
          <w:szCs w:val="18"/>
          <w14:ligatures w14:val="none"/>
        </w:rPr>
        <w:t xml:space="preserve"> the </w:t>
      </w:r>
      <w:proofErr w:type="spellStart"/>
      <w:r w:rsidRPr="004A010D">
        <w:rPr>
          <w:rFonts w:ascii="Verdana" w:eastAsia="Calibri" w:hAnsi="Verdana" w:cs="Times New Roman"/>
          <w:kern w:val="0"/>
          <w:sz w:val="18"/>
          <w:szCs w:val="18"/>
          <w14:ligatures w14:val="none"/>
        </w:rPr>
        <w:t>exposure</w:t>
      </w:r>
      <w:proofErr w:type="spellEnd"/>
      <w:r w:rsidRPr="004A010D">
        <w:rPr>
          <w:rFonts w:ascii="Verdana" w:eastAsia="Calibri" w:hAnsi="Verdana" w:cs="Times New Roman"/>
          <w:kern w:val="0"/>
          <w:sz w:val="18"/>
          <w:szCs w:val="18"/>
          <w14:ligatures w14:val="none"/>
        </w:rPr>
        <w:t xml:space="preserve"> to WIBOR and </w:t>
      </w:r>
      <w:proofErr w:type="spellStart"/>
      <w:r w:rsidRPr="004A010D">
        <w:rPr>
          <w:rFonts w:ascii="Verdana" w:eastAsia="Calibri" w:hAnsi="Verdana" w:cs="Times New Roman"/>
          <w:kern w:val="0"/>
          <w:sz w:val="18"/>
          <w:szCs w:val="18"/>
          <w14:ligatures w14:val="none"/>
        </w:rPr>
        <w:t>is</w:t>
      </w:r>
      <w:proofErr w:type="spellEnd"/>
      <w:r w:rsidRPr="004A010D">
        <w:rPr>
          <w:rFonts w:ascii="Verdana" w:eastAsia="Calibri" w:hAnsi="Verdana" w:cs="Times New Roman"/>
          <w:kern w:val="0"/>
          <w:sz w:val="18"/>
          <w:szCs w:val="18"/>
          <w14:ligatures w14:val="none"/>
        </w:rPr>
        <w:t xml:space="preserve"> not a </w:t>
      </w:r>
      <w:proofErr w:type="spellStart"/>
      <w:r w:rsidRPr="004A010D">
        <w:rPr>
          <w:rFonts w:ascii="Verdana" w:eastAsia="Calibri" w:hAnsi="Verdana" w:cs="Times New Roman"/>
          <w:kern w:val="0"/>
          <w:sz w:val="18"/>
          <w:szCs w:val="18"/>
          <w14:ligatures w14:val="none"/>
        </w:rPr>
        <w:t>derivative</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entered</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into</w:t>
      </w:r>
      <w:proofErr w:type="spellEnd"/>
      <w:r w:rsidRPr="004A010D">
        <w:rPr>
          <w:rFonts w:ascii="Verdana" w:eastAsia="Calibri" w:hAnsi="Verdana" w:cs="Times New Roman"/>
          <w:kern w:val="0"/>
          <w:sz w:val="18"/>
          <w:szCs w:val="18"/>
          <w14:ligatures w14:val="none"/>
        </w:rPr>
        <w:t xml:space="preserve"> for the </w:t>
      </w:r>
      <w:proofErr w:type="spellStart"/>
      <w:r w:rsidRPr="004A010D">
        <w:rPr>
          <w:rFonts w:ascii="Verdana" w:eastAsia="Calibri" w:hAnsi="Verdana" w:cs="Times New Roman"/>
          <w:kern w:val="0"/>
          <w:sz w:val="18"/>
          <w:szCs w:val="18"/>
          <w14:ligatures w14:val="none"/>
        </w:rPr>
        <w:t>purposes</w:t>
      </w:r>
      <w:proofErr w:type="spellEnd"/>
      <w:r w:rsidRPr="004A010D">
        <w:rPr>
          <w:rFonts w:ascii="Verdana" w:eastAsia="Calibri" w:hAnsi="Verdana" w:cs="Times New Roman"/>
          <w:kern w:val="0"/>
          <w:sz w:val="18"/>
          <w:szCs w:val="18"/>
          <w14:ligatures w14:val="none"/>
        </w:rPr>
        <w:t xml:space="preserve"> of </w:t>
      </w:r>
      <w:proofErr w:type="spellStart"/>
      <w:r w:rsidRPr="004A010D">
        <w:rPr>
          <w:rFonts w:ascii="Verdana" w:eastAsia="Calibri" w:hAnsi="Verdana" w:cs="Times New Roman"/>
          <w:kern w:val="0"/>
          <w:sz w:val="18"/>
          <w:szCs w:val="18"/>
          <w14:ligatures w14:val="none"/>
        </w:rPr>
        <w:t>managing</w:t>
      </w:r>
      <w:proofErr w:type="spellEnd"/>
      <w:r w:rsidRPr="004A010D">
        <w:rPr>
          <w:rFonts w:ascii="Verdana" w:eastAsia="Calibri" w:hAnsi="Verdana" w:cs="Times New Roman"/>
          <w:kern w:val="0"/>
          <w:sz w:val="18"/>
          <w:szCs w:val="18"/>
          <w14:ligatures w14:val="none"/>
        </w:rPr>
        <w:t xml:space="preserve"> the </w:t>
      </w:r>
      <w:proofErr w:type="spellStart"/>
      <w:r w:rsidRPr="004A010D">
        <w:rPr>
          <w:rFonts w:ascii="Verdana" w:eastAsia="Calibri" w:hAnsi="Verdana" w:cs="Times New Roman"/>
          <w:kern w:val="0"/>
          <w:sz w:val="18"/>
          <w:szCs w:val="18"/>
          <w14:ligatures w14:val="none"/>
        </w:rPr>
        <w:t>interest</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rate</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risk</w:t>
      </w:r>
      <w:proofErr w:type="spellEnd"/>
      <w:r w:rsidRPr="004A010D">
        <w:rPr>
          <w:rFonts w:ascii="Verdana" w:eastAsia="Calibri" w:hAnsi="Verdana" w:cs="Times New Roman"/>
          <w:kern w:val="0"/>
          <w:sz w:val="18"/>
          <w:szCs w:val="18"/>
          <w14:ligatures w14:val="none"/>
        </w:rPr>
        <w:t xml:space="preserve"> of </w:t>
      </w:r>
      <w:proofErr w:type="spellStart"/>
      <w:r w:rsidRPr="004A010D">
        <w:rPr>
          <w:rFonts w:ascii="Verdana" w:eastAsia="Calibri" w:hAnsi="Verdana" w:cs="Times New Roman"/>
          <w:kern w:val="0"/>
          <w:sz w:val="18"/>
          <w:szCs w:val="18"/>
          <w14:ligatures w14:val="none"/>
        </w:rPr>
        <w:t>balance</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sheet</w:t>
      </w:r>
      <w:proofErr w:type="spellEnd"/>
      <w:r w:rsidRPr="004A010D">
        <w:rPr>
          <w:rFonts w:ascii="Verdana" w:eastAsia="Calibri" w:hAnsi="Verdana" w:cs="Times New Roman"/>
          <w:kern w:val="0"/>
          <w:sz w:val="18"/>
          <w:szCs w:val="18"/>
          <w14:ligatures w14:val="none"/>
        </w:rPr>
        <w:t xml:space="preserve"> </w:t>
      </w:r>
      <w:proofErr w:type="spellStart"/>
      <w:r w:rsidRPr="004A010D">
        <w:rPr>
          <w:rFonts w:ascii="Verdana" w:eastAsia="Calibri" w:hAnsi="Verdana" w:cs="Times New Roman"/>
          <w:kern w:val="0"/>
          <w:sz w:val="18"/>
          <w:szCs w:val="18"/>
          <w14:ligatures w14:val="none"/>
        </w:rPr>
        <w:t>positions</w:t>
      </w:r>
      <w:proofErr w:type="spellEnd"/>
      <w:r w:rsidRPr="004A010D">
        <w:rPr>
          <w:rFonts w:ascii="Verdana" w:eastAsia="Calibri" w:hAnsi="Verdana" w:cs="Times New Roman"/>
          <w:kern w:val="0"/>
          <w:sz w:val="18"/>
          <w:szCs w:val="18"/>
          <w14:ligatures w14:val="none"/>
        </w:rPr>
        <w:t xml:space="preserve"> of the portfolio of Financial </w:t>
      </w:r>
      <w:proofErr w:type="spellStart"/>
      <w:r w:rsidRPr="004A010D">
        <w:rPr>
          <w:rFonts w:ascii="Verdana" w:eastAsia="Calibri" w:hAnsi="Verdana" w:cs="Times New Roman"/>
          <w:kern w:val="0"/>
          <w:sz w:val="18"/>
          <w:szCs w:val="18"/>
          <w14:ligatures w14:val="none"/>
        </w:rPr>
        <w:t>Agreements</w:t>
      </w:r>
      <w:proofErr w:type="spellEnd"/>
      <w:r w:rsidRPr="004A010D">
        <w:rPr>
          <w:rFonts w:ascii="Verdana" w:eastAsia="Calibri" w:hAnsi="Verdana" w:cs="Times New Roman"/>
          <w:kern w:val="0"/>
          <w:sz w:val="18"/>
          <w:szCs w:val="18"/>
          <w14:ligatures w14:val="none"/>
        </w:rPr>
        <w:t xml:space="preserve"> and Financial Products </w:t>
      </w:r>
      <w:proofErr w:type="spellStart"/>
      <w:r w:rsidRPr="004A010D">
        <w:rPr>
          <w:rFonts w:ascii="Verdana" w:eastAsia="Calibri" w:hAnsi="Verdana" w:cs="Times New Roman"/>
          <w:kern w:val="0"/>
          <w:sz w:val="18"/>
          <w:szCs w:val="18"/>
          <w14:ligatures w14:val="none"/>
        </w:rPr>
        <w:t>issued</w:t>
      </w:r>
      <w:proofErr w:type="spellEnd"/>
      <w:r w:rsidRPr="004A010D">
        <w:rPr>
          <w:rFonts w:ascii="Verdana" w:eastAsia="Calibri" w:hAnsi="Verdana" w:cs="Times New Roman"/>
          <w:kern w:val="0"/>
          <w:sz w:val="18"/>
          <w:szCs w:val="18"/>
          <w14:ligatures w14:val="none"/>
        </w:rPr>
        <w:t xml:space="preserve"> by </w:t>
      </w:r>
      <w:proofErr w:type="spellStart"/>
      <w:r w:rsidRPr="004A010D">
        <w:rPr>
          <w:rFonts w:ascii="Verdana" w:eastAsia="Calibri" w:hAnsi="Verdana" w:cs="Times New Roman"/>
          <w:kern w:val="0"/>
          <w:sz w:val="18"/>
          <w:szCs w:val="18"/>
          <w14:ligatures w14:val="none"/>
        </w:rPr>
        <w:t>reference</w:t>
      </w:r>
      <w:proofErr w:type="spellEnd"/>
      <w:r w:rsidRPr="004A010D">
        <w:rPr>
          <w:rFonts w:ascii="Verdana" w:eastAsia="Calibri" w:hAnsi="Verdana" w:cs="Times New Roman"/>
          <w:kern w:val="0"/>
          <w:sz w:val="18"/>
          <w:szCs w:val="18"/>
          <w14:ligatures w14:val="none"/>
        </w:rPr>
        <w:t xml:space="preserve"> to the </w:t>
      </w:r>
      <w:r w:rsidR="00E31E66">
        <w:rPr>
          <w:rFonts w:ascii="Verdana" w:eastAsia="Calibri" w:hAnsi="Verdana" w:cs="Times New Roman"/>
          <w:kern w:val="0"/>
          <w:sz w:val="18"/>
          <w:szCs w:val="18"/>
          <w14:ligatures w14:val="none"/>
        </w:rPr>
        <w:t>critical</w:t>
      </w:r>
      <w:r w:rsidRPr="004A010D">
        <w:rPr>
          <w:rFonts w:ascii="Verdana" w:eastAsia="Calibri" w:hAnsi="Verdana" w:cs="Times New Roman"/>
          <w:kern w:val="0"/>
          <w:sz w:val="18"/>
          <w:szCs w:val="18"/>
          <w14:ligatures w14:val="none"/>
        </w:rPr>
        <w:t xml:space="preserve"> WIBOR Benchmark as </w:t>
      </w:r>
      <w:proofErr w:type="spellStart"/>
      <w:r w:rsidRPr="004A010D">
        <w:rPr>
          <w:rFonts w:ascii="Verdana" w:eastAsia="Calibri" w:hAnsi="Verdana" w:cs="Times New Roman"/>
          <w:kern w:val="0"/>
          <w:sz w:val="18"/>
          <w:szCs w:val="18"/>
          <w14:ligatures w14:val="none"/>
        </w:rPr>
        <w:t>referred</w:t>
      </w:r>
      <w:proofErr w:type="spellEnd"/>
      <w:r w:rsidRPr="004A010D">
        <w:rPr>
          <w:rFonts w:ascii="Verdana" w:eastAsia="Calibri" w:hAnsi="Verdana" w:cs="Times New Roman"/>
          <w:kern w:val="0"/>
          <w:sz w:val="18"/>
          <w:szCs w:val="18"/>
          <w14:ligatures w14:val="none"/>
        </w:rPr>
        <w:t xml:space="preserve"> to in </w:t>
      </w:r>
      <w:proofErr w:type="spellStart"/>
      <w:r w:rsidRPr="004A010D">
        <w:rPr>
          <w:rFonts w:ascii="Verdana" w:eastAsia="Calibri" w:hAnsi="Verdana" w:cs="Times New Roman"/>
          <w:kern w:val="0"/>
          <w:sz w:val="18"/>
          <w:szCs w:val="18"/>
          <w14:ligatures w14:val="none"/>
        </w:rPr>
        <w:t>Section</w:t>
      </w:r>
      <w:proofErr w:type="spellEnd"/>
      <w:r w:rsidRPr="004A010D">
        <w:rPr>
          <w:rFonts w:ascii="Verdana" w:eastAsia="Calibri" w:hAnsi="Verdana" w:cs="Times New Roman"/>
          <w:kern w:val="0"/>
          <w:sz w:val="18"/>
          <w:szCs w:val="18"/>
          <w14:ligatures w14:val="none"/>
        </w:rPr>
        <w:t xml:space="preserve"> 4a.2.</w:t>
      </w:r>
      <w:r w:rsidR="001565FF" w:rsidRPr="000D0719">
        <w:rPr>
          <w:rFonts w:ascii="Verdana" w:eastAsia="Calibri" w:hAnsi="Verdana" w:cs="Times New Roman"/>
          <w:kern w:val="0"/>
          <w:sz w:val="18"/>
          <w:szCs w:val="18"/>
          <w14:ligatures w14:val="none"/>
        </w:rPr>
        <w:t>”.</w:t>
      </w:r>
    </w:p>
    <w:p w14:paraId="535AF5BA" w14:textId="5561DA3A" w:rsidR="00D44953" w:rsidRPr="000D0719" w:rsidRDefault="00C666F8" w:rsidP="000D0719">
      <w:pPr>
        <w:numPr>
          <w:ilvl w:val="1"/>
          <w:numId w:val="1"/>
        </w:num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hAnsi="Verdana"/>
          <w:sz w:val="18"/>
          <w:szCs w:val="18"/>
          <w:lang w:val="en-GB"/>
        </w:rPr>
        <w:t>Section</w:t>
      </w:r>
      <w:r w:rsidR="00D44953" w:rsidRPr="000D0719">
        <w:rPr>
          <w:rFonts w:ascii="Verdana" w:eastAsia="Calibri" w:hAnsi="Verdana" w:cs="Times New Roman"/>
          <w:kern w:val="0"/>
          <w:sz w:val="18"/>
          <w:szCs w:val="18"/>
          <w14:ligatures w14:val="none"/>
        </w:rPr>
        <w:t xml:space="preserve"> 10.11. </w:t>
      </w:r>
      <w:r w:rsidRPr="000D0719">
        <w:rPr>
          <w:rFonts w:ascii="Verdana" w:eastAsia="Calibri" w:hAnsi="Verdana" w:cs="Times New Roman"/>
          <w:kern w:val="0"/>
          <w:sz w:val="18"/>
          <w:szCs w:val="18"/>
          <w14:ligatures w14:val="none"/>
        </w:rPr>
        <w:t xml:space="preserve">of the Agreement </w:t>
      </w:r>
      <w:proofErr w:type="spellStart"/>
      <w:r w:rsidRPr="000D0719">
        <w:rPr>
          <w:rFonts w:ascii="Verdana" w:eastAsia="Calibri" w:hAnsi="Verdana" w:cs="Times New Roman"/>
          <w:kern w:val="0"/>
          <w:sz w:val="18"/>
          <w:szCs w:val="18"/>
          <w14:ligatures w14:val="none"/>
        </w:rPr>
        <w:t>shall</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now</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read</w:t>
      </w:r>
      <w:proofErr w:type="spellEnd"/>
      <w:r w:rsidRPr="000D0719">
        <w:rPr>
          <w:rFonts w:ascii="Verdana" w:eastAsia="Calibri" w:hAnsi="Verdana" w:cs="Times New Roman"/>
          <w:kern w:val="0"/>
          <w:sz w:val="18"/>
          <w:szCs w:val="18"/>
          <w14:ligatures w14:val="none"/>
        </w:rPr>
        <w:t>:</w:t>
      </w:r>
    </w:p>
    <w:p w14:paraId="530F80CE" w14:textId="62A24112" w:rsidR="00F6720C" w:rsidRPr="000D0719" w:rsidRDefault="001565FF"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w:t>
      </w:r>
      <w:r w:rsidR="00D44953" w:rsidRPr="000D0719">
        <w:rPr>
          <w:rFonts w:ascii="Verdana" w:eastAsia="Calibri" w:hAnsi="Verdana" w:cs="Times New Roman"/>
          <w:kern w:val="0"/>
          <w:sz w:val="18"/>
          <w:szCs w:val="18"/>
          <w14:ligatures w14:val="none"/>
        </w:rPr>
        <w:t>10.11.</w:t>
      </w:r>
      <w:r w:rsidR="00D44953" w:rsidRPr="000D0719">
        <w:rPr>
          <w:rFonts w:ascii="Verdana" w:eastAsia="Calibri" w:hAnsi="Verdana" w:cs="Times New Roman"/>
          <w:kern w:val="0"/>
          <w:sz w:val="18"/>
          <w:szCs w:val="18"/>
          <w14:ligatures w14:val="none"/>
        </w:rPr>
        <w:tab/>
      </w:r>
      <w:r w:rsidR="00C666F8" w:rsidRPr="000D0719">
        <w:rPr>
          <w:rFonts w:ascii="Verdana" w:eastAsia="Calibri" w:hAnsi="Verdana" w:cs="Times New Roman"/>
          <w:kern w:val="0"/>
          <w:sz w:val="18"/>
          <w:szCs w:val="18"/>
          <w:lang w:val="en-GB"/>
          <w14:ligatures w14:val="none"/>
        </w:rPr>
        <w:t>If the User is in breach of the obligation to inform the Administrator referred to in Section 8.5 hereof, in a manner which prevents a due performance of the Agreement as specified in Section 8.5, and in case of the breach of the obligations set out in Section 4a of the Agreement, the User shall pay damages to the Administrator for each such breach in the amount equal to three times the Licence Fee for the applying of the Benchmark affected by such breach. The payment of damages shall not preclude the Administrator from seeking supplementary compensation on general terms up to the amount of the actual loss.</w:t>
      </w:r>
      <w:r w:rsidRPr="000D0719">
        <w:rPr>
          <w:rFonts w:ascii="Verdana" w:eastAsia="Calibri" w:hAnsi="Verdana" w:cs="Times New Roman"/>
          <w:kern w:val="0"/>
          <w:sz w:val="18"/>
          <w:szCs w:val="18"/>
          <w14:ligatures w14:val="none"/>
        </w:rPr>
        <w:t>”.</w:t>
      </w:r>
    </w:p>
    <w:p w14:paraId="5DA1AB0B" w14:textId="11D20D7E" w:rsidR="009404D8" w:rsidRPr="000D0719" w:rsidRDefault="00C666F8" w:rsidP="000D0719">
      <w:pPr>
        <w:numPr>
          <w:ilvl w:val="1"/>
          <w:numId w:val="1"/>
        </w:num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hAnsi="Verdana"/>
          <w:sz w:val="18"/>
          <w:szCs w:val="18"/>
          <w:lang w:val="en-GB"/>
        </w:rPr>
        <w:t>Section</w:t>
      </w:r>
      <w:r w:rsidR="009404D8" w:rsidRPr="000D0719">
        <w:rPr>
          <w:rFonts w:ascii="Verdana" w:eastAsia="Calibri" w:hAnsi="Verdana" w:cs="Times New Roman"/>
          <w:kern w:val="0"/>
          <w:sz w:val="18"/>
          <w:szCs w:val="18"/>
          <w14:ligatures w14:val="none"/>
        </w:rPr>
        <w:t xml:space="preserve"> 13.2. </w:t>
      </w:r>
      <w:r w:rsidRPr="000D0719">
        <w:rPr>
          <w:rFonts w:ascii="Verdana" w:eastAsia="Calibri" w:hAnsi="Verdana" w:cs="Times New Roman"/>
          <w:kern w:val="0"/>
          <w:sz w:val="18"/>
          <w:szCs w:val="18"/>
          <w14:ligatures w14:val="none"/>
        </w:rPr>
        <w:t xml:space="preserve">of the Agreement </w:t>
      </w:r>
      <w:proofErr w:type="spellStart"/>
      <w:r w:rsidRPr="000D0719">
        <w:rPr>
          <w:rFonts w:ascii="Verdana" w:eastAsia="Calibri" w:hAnsi="Verdana" w:cs="Times New Roman"/>
          <w:kern w:val="0"/>
          <w:sz w:val="18"/>
          <w:szCs w:val="18"/>
          <w14:ligatures w14:val="none"/>
        </w:rPr>
        <w:t>shall</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now</w:t>
      </w:r>
      <w:proofErr w:type="spellEnd"/>
      <w:r w:rsidRPr="000D0719">
        <w:rPr>
          <w:rFonts w:ascii="Verdana" w:eastAsia="Calibri" w:hAnsi="Verdana" w:cs="Times New Roman"/>
          <w:kern w:val="0"/>
          <w:sz w:val="18"/>
          <w:szCs w:val="18"/>
          <w14:ligatures w14:val="none"/>
        </w:rPr>
        <w:t xml:space="preserve"> </w:t>
      </w:r>
      <w:proofErr w:type="spellStart"/>
      <w:r w:rsidRPr="000D0719">
        <w:rPr>
          <w:rFonts w:ascii="Verdana" w:eastAsia="Calibri" w:hAnsi="Verdana" w:cs="Times New Roman"/>
          <w:kern w:val="0"/>
          <w:sz w:val="18"/>
          <w:szCs w:val="18"/>
          <w14:ligatures w14:val="none"/>
        </w:rPr>
        <w:t>read</w:t>
      </w:r>
      <w:proofErr w:type="spellEnd"/>
      <w:r w:rsidRPr="000D0719">
        <w:rPr>
          <w:rFonts w:ascii="Verdana" w:eastAsia="Calibri" w:hAnsi="Verdana" w:cs="Times New Roman"/>
          <w:kern w:val="0"/>
          <w:sz w:val="18"/>
          <w:szCs w:val="18"/>
          <w14:ligatures w14:val="none"/>
        </w:rPr>
        <w:t>:</w:t>
      </w:r>
    </w:p>
    <w:p w14:paraId="2DF3890B" w14:textId="43616E2C" w:rsidR="009404D8" w:rsidRPr="000D0719" w:rsidRDefault="001565FF"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w:t>
      </w:r>
      <w:r w:rsidR="009404D8" w:rsidRPr="000D0719">
        <w:rPr>
          <w:rFonts w:ascii="Verdana" w:eastAsia="Calibri" w:hAnsi="Verdana" w:cs="Times New Roman"/>
          <w:kern w:val="0"/>
          <w:sz w:val="18"/>
          <w:szCs w:val="18"/>
          <w14:ligatures w14:val="none"/>
        </w:rPr>
        <w:t>13.2.</w:t>
      </w:r>
      <w:r w:rsidRPr="000D0719">
        <w:rPr>
          <w:rFonts w:ascii="Verdana" w:eastAsia="Calibri" w:hAnsi="Verdana" w:cs="Times New Roman"/>
          <w:kern w:val="0"/>
          <w:sz w:val="18"/>
          <w:szCs w:val="18"/>
          <w14:ligatures w14:val="none"/>
        </w:rPr>
        <w:t xml:space="preserve"> </w:t>
      </w:r>
      <w:proofErr w:type="spellStart"/>
      <w:r w:rsidR="00C666F8" w:rsidRPr="000D0719">
        <w:rPr>
          <w:rFonts w:ascii="Verdana" w:eastAsia="Calibri" w:hAnsi="Verdana" w:cs="Times New Roman"/>
          <w:kern w:val="0"/>
          <w:sz w:val="18"/>
          <w:szCs w:val="18"/>
          <w14:ligatures w14:val="none"/>
        </w:rPr>
        <w:t>This</w:t>
      </w:r>
      <w:proofErr w:type="spellEnd"/>
      <w:r w:rsidR="00C666F8" w:rsidRPr="000D0719">
        <w:rPr>
          <w:rFonts w:ascii="Verdana" w:eastAsia="Calibri" w:hAnsi="Verdana" w:cs="Times New Roman"/>
          <w:kern w:val="0"/>
          <w:sz w:val="18"/>
          <w:szCs w:val="18"/>
          <w14:ligatures w14:val="none"/>
        </w:rPr>
        <w:t xml:space="preserve"> Agreement </w:t>
      </w:r>
      <w:proofErr w:type="spellStart"/>
      <w:r w:rsidR="00C666F8" w:rsidRPr="000D0719">
        <w:rPr>
          <w:rFonts w:ascii="Verdana" w:eastAsia="Calibri" w:hAnsi="Verdana" w:cs="Times New Roman"/>
          <w:kern w:val="0"/>
          <w:sz w:val="18"/>
          <w:szCs w:val="18"/>
          <w14:ligatures w14:val="none"/>
        </w:rPr>
        <w:t>shall</w:t>
      </w:r>
      <w:proofErr w:type="spellEnd"/>
      <w:r w:rsidR="00C666F8" w:rsidRPr="000D0719">
        <w:rPr>
          <w:rFonts w:ascii="Verdana" w:eastAsia="Calibri" w:hAnsi="Verdana" w:cs="Times New Roman"/>
          <w:kern w:val="0"/>
          <w:sz w:val="18"/>
          <w:szCs w:val="18"/>
          <w14:ligatures w14:val="none"/>
        </w:rPr>
        <w:t xml:space="preserve"> </w:t>
      </w:r>
      <w:proofErr w:type="spellStart"/>
      <w:r w:rsidR="00C666F8" w:rsidRPr="000D0719">
        <w:rPr>
          <w:rFonts w:ascii="Verdana" w:eastAsia="Calibri" w:hAnsi="Verdana" w:cs="Times New Roman"/>
          <w:kern w:val="0"/>
          <w:sz w:val="18"/>
          <w:szCs w:val="18"/>
          <w14:ligatures w14:val="none"/>
        </w:rPr>
        <w:t>remain</w:t>
      </w:r>
      <w:proofErr w:type="spellEnd"/>
      <w:r w:rsidR="00C666F8" w:rsidRPr="000D0719">
        <w:rPr>
          <w:rFonts w:ascii="Verdana" w:eastAsia="Calibri" w:hAnsi="Verdana" w:cs="Times New Roman"/>
          <w:kern w:val="0"/>
          <w:sz w:val="18"/>
          <w:szCs w:val="18"/>
          <w14:ligatures w14:val="none"/>
        </w:rPr>
        <w:t xml:space="preserve"> in </w:t>
      </w:r>
      <w:proofErr w:type="spellStart"/>
      <w:r w:rsidR="00C666F8" w:rsidRPr="000D0719">
        <w:rPr>
          <w:rFonts w:ascii="Verdana" w:eastAsia="Calibri" w:hAnsi="Verdana" w:cs="Times New Roman"/>
          <w:kern w:val="0"/>
          <w:sz w:val="18"/>
          <w:szCs w:val="18"/>
          <w14:ligatures w14:val="none"/>
        </w:rPr>
        <w:t>force</w:t>
      </w:r>
      <w:proofErr w:type="spellEnd"/>
      <w:r w:rsidR="00C666F8" w:rsidRPr="000D0719">
        <w:rPr>
          <w:rFonts w:ascii="Verdana" w:eastAsia="Calibri" w:hAnsi="Verdana" w:cs="Times New Roman"/>
          <w:kern w:val="0"/>
          <w:sz w:val="18"/>
          <w:szCs w:val="18"/>
          <w14:ligatures w14:val="none"/>
        </w:rPr>
        <w:t xml:space="preserve"> for no </w:t>
      </w:r>
      <w:proofErr w:type="spellStart"/>
      <w:r w:rsidR="00C666F8" w:rsidRPr="000D0719">
        <w:rPr>
          <w:rFonts w:ascii="Verdana" w:eastAsia="Calibri" w:hAnsi="Verdana" w:cs="Times New Roman"/>
          <w:kern w:val="0"/>
          <w:sz w:val="18"/>
          <w:szCs w:val="18"/>
          <w14:ligatures w14:val="none"/>
        </w:rPr>
        <w:t>fixed</w:t>
      </w:r>
      <w:proofErr w:type="spellEnd"/>
      <w:r w:rsidR="00C666F8" w:rsidRPr="000D0719">
        <w:rPr>
          <w:rFonts w:ascii="Verdana" w:eastAsia="Calibri" w:hAnsi="Verdana" w:cs="Times New Roman"/>
          <w:kern w:val="0"/>
          <w:sz w:val="18"/>
          <w:szCs w:val="18"/>
          <w14:ligatures w14:val="none"/>
        </w:rPr>
        <w:t xml:space="preserve"> term and </w:t>
      </w:r>
      <w:proofErr w:type="spellStart"/>
      <w:r w:rsidR="00C666F8" w:rsidRPr="000D0719">
        <w:rPr>
          <w:rFonts w:ascii="Verdana" w:eastAsia="Calibri" w:hAnsi="Verdana" w:cs="Times New Roman"/>
          <w:kern w:val="0"/>
          <w:sz w:val="18"/>
          <w:szCs w:val="18"/>
          <w14:ligatures w14:val="none"/>
        </w:rPr>
        <w:t>may</w:t>
      </w:r>
      <w:proofErr w:type="spellEnd"/>
      <w:r w:rsidR="00C666F8" w:rsidRPr="000D0719">
        <w:rPr>
          <w:rFonts w:ascii="Verdana" w:eastAsia="Calibri" w:hAnsi="Verdana" w:cs="Times New Roman"/>
          <w:kern w:val="0"/>
          <w:sz w:val="18"/>
          <w:szCs w:val="18"/>
          <w14:ligatures w14:val="none"/>
        </w:rPr>
        <w:t xml:space="preserve"> be </w:t>
      </w:r>
      <w:proofErr w:type="spellStart"/>
      <w:r w:rsidR="00C666F8" w:rsidRPr="000D0719">
        <w:rPr>
          <w:rFonts w:ascii="Verdana" w:eastAsia="Calibri" w:hAnsi="Verdana" w:cs="Times New Roman"/>
          <w:kern w:val="0"/>
          <w:sz w:val="18"/>
          <w:szCs w:val="18"/>
          <w14:ligatures w14:val="none"/>
        </w:rPr>
        <w:t>terminated</w:t>
      </w:r>
      <w:proofErr w:type="spellEnd"/>
      <w:r w:rsidR="00C666F8" w:rsidRPr="000D0719">
        <w:rPr>
          <w:rFonts w:ascii="Verdana" w:eastAsia="Calibri" w:hAnsi="Verdana" w:cs="Times New Roman"/>
          <w:kern w:val="0"/>
          <w:sz w:val="18"/>
          <w:szCs w:val="18"/>
          <w14:ligatures w14:val="none"/>
        </w:rPr>
        <w:t xml:space="preserve"> on the </w:t>
      </w:r>
      <w:proofErr w:type="spellStart"/>
      <w:r w:rsidR="00C666F8" w:rsidRPr="000D0719">
        <w:rPr>
          <w:rFonts w:ascii="Verdana" w:eastAsia="Calibri" w:hAnsi="Verdana" w:cs="Times New Roman"/>
          <w:kern w:val="0"/>
          <w:sz w:val="18"/>
          <w:szCs w:val="18"/>
          <w14:ligatures w14:val="none"/>
        </w:rPr>
        <w:t>terms</w:t>
      </w:r>
      <w:proofErr w:type="spellEnd"/>
      <w:r w:rsidR="00C666F8" w:rsidRPr="000D0719">
        <w:rPr>
          <w:rFonts w:ascii="Verdana" w:eastAsia="Calibri" w:hAnsi="Verdana" w:cs="Times New Roman"/>
          <w:kern w:val="0"/>
          <w:sz w:val="18"/>
          <w:szCs w:val="18"/>
          <w14:ligatures w14:val="none"/>
        </w:rPr>
        <w:t xml:space="preserve"> </w:t>
      </w:r>
      <w:proofErr w:type="spellStart"/>
      <w:r w:rsidR="00C666F8" w:rsidRPr="000D0719">
        <w:rPr>
          <w:rFonts w:ascii="Verdana" w:eastAsia="Calibri" w:hAnsi="Verdana" w:cs="Times New Roman"/>
          <w:kern w:val="0"/>
          <w:sz w:val="18"/>
          <w:szCs w:val="18"/>
          <w14:ligatures w14:val="none"/>
        </w:rPr>
        <w:t>hereof</w:t>
      </w:r>
      <w:proofErr w:type="spellEnd"/>
      <w:r w:rsidR="00C666F8" w:rsidRPr="000D0719">
        <w:rPr>
          <w:rFonts w:ascii="Verdana" w:eastAsia="Calibri" w:hAnsi="Verdana" w:cs="Times New Roman"/>
          <w:kern w:val="0"/>
          <w:sz w:val="18"/>
          <w:szCs w:val="18"/>
          <w14:ligatures w14:val="none"/>
        </w:rPr>
        <w:t xml:space="preserve"> and </w:t>
      </w:r>
      <w:proofErr w:type="spellStart"/>
      <w:r w:rsidR="00C666F8" w:rsidRPr="000D0719">
        <w:rPr>
          <w:rFonts w:ascii="Verdana" w:eastAsia="Calibri" w:hAnsi="Verdana" w:cs="Times New Roman"/>
          <w:kern w:val="0"/>
          <w:sz w:val="18"/>
          <w:szCs w:val="18"/>
          <w14:ligatures w14:val="none"/>
        </w:rPr>
        <w:t>subject</w:t>
      </w:r>
      <w:proofErr w:type="spellEnd"/>
      <w:r w:rsidR="00C666F8" w:rsidRPr="000D0719">
        <w:rPr>
          <w:rFonts w:ascii="Verdana" w:eastAsia="Calibri" w:hAnsi="Verdana" w:cs="Times New Roman"/>
          <w:kern w:val="0"/>
          <w:sz w:val="18"/>
          <w:szCs w:val="18"/>
          <w14:ligatures w14:val="none"/>
        </w:rPr>
        <w:t xml:space="preserve"> to </w:t>
      </w:r>
      <w:proofErr w:type="spellStart"/>
      <w:r w:rsidR="00C666F8" w:rsidRPr="000D0719">
        <w:rPr>
          <w:rFonts w:ascii="Verdana" w:eastAsia="Calibri" w:hAnsi="Verdana" w:cs="Times New Roman"/>
          <w:kern w:val="0"/>
          <w:sz w:val="18"/>
          <w:szCs w:val="18"/>
          <w14:ligatures w14:val="none"/>
        </w:rPr>
        <w:t>Section</w:t>
      </w:r>
      <w:proofErr w:type="spellEnd"/>
      <w:r w:rsidR="00C666F8" w:rsidRPr="000D0719">
        <w:rPr>
          <w:rFonts w:ascii="Verdana" w:eastAsia="Calibri" w:hAnsi="Verdana" w:cs="Times New Roman"/>
          <w:kern w:val="0"/>
          <w:sz w:val="18"/>
          <w:szCs w:val="18"/>
          <w14:ligatures w14:val="none"/>
        </w:rPr>
        <w:t xml:space="preserve"> 4a of the Agreement.</w:t>
      </w:r>
      <w:r w:rsidRPr="000D0719">
        <w:rPr>
          <w:rFonts w:ascii="Verdana" w:eastAsia="Calibri" w:hAnsi="Verdana" w:cs="Times New Roman"/>
          <w:kern w:val="0"/>
          <w:sz w:val="18"/>
          <w:szCs w:val="18"/>
          <w14:ligatures w14:val="none"/>
        </w:rPr>
        <w:t>”.</w:t>
      </w:r>
    </w:p>
    <w:p w14:paraId="2D76C101" w14:textId="36CE933E" w:rsidR="009404D8" w:rsidRPr="000D0719" w:rsidRDefault="009404D8"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 xml:space="preserve"> </w:t>
      </w:r>
    </w:p>
    <w:p w14:paraId="7B1AAA2B" w14:textId="42E77BA3" w:rsidR="009B0C53" w:rsidRPr="000D0719" w:rsidRDefault="00364BBC" w:rsidP="000D0719">
      <w:pPr>
        <w:keepNext/>
        <w:numPr>
          <w:ilvl w:val="0"/>
          <w:numId w:val="1"/>
        </w:numPr>
        <w:spacing w:afterLines="20" w:after="48" w:line="360" w:lineRule="auto"/>
        <w:ind w:left="709" w:hanging="709"/>
        <w:jc w:val="both"/>
        <w:rPr>
          <w:rFonts w:ascii="Verdana" w:eastAsia="Calibri" w:hAnsi="Verdana" w:cs="Times New Roman"/>
          <w:b/>
          <w:bCs/>
          <w:kern w:val="0"/>
          <w:sz w:val="18"/>
          <w:szCs w:val="18"/>
          <w14:ligatures w14:val="none"/>
        </w:rPr>
      </w:pPr>
      <w:r w:rsidRPr="000D0719">
        <w:rPr>
          <w:rFonts w:ascii="Verdana" w:eastAsia="Calibri" w:hAnsi="Verdana" w:cs="Times New Roman"/>
          <w:b/>
          <w:bCs/>
          <w:kern w:val="0"/>
          <w:sz w:val="18"/>
          <w:szCs w:val="18"/>
          <w14:ligatures w14:val="none"/>
        </w:rPr>
        <w:t>PERSONAL DATA</w:t>
      </w:r>
    </w:p>
    <w:p w14:paraId="48FF1E9E" w14:textId="3B96C8EC" w:rsidR="009B0C53" w:rsidRPr="000D0719" w:rsidRDefault="009B0C53"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3.1.</w:t>
      </w:r>
      <w:r w:rsidRPr="000D0719">
        <w:rPr>
          <w:rFonts w:ascii="Verdana" w:eastAsia="Calibri" w:hAnsi="Verdana" w:cs="Times New Roman"/>
          <w:kern w:val="0"/>
          <w:sz w:val="18"/>
          <w:szCs w:val="18"/>
          <w14:ligatures w14:val="none"/>
        </w:rPr>
        <w:tab/>
      </w:r>
      <w:r w:rsidR="00EB1D63" w:rsidRPr="000D0719">
        <w:rPr>
          <w:rFonts w:ascii="Verdana" w:eastAsia="Calibri" w:hAnsi="Verdana" w:cs="Times New Roman"/>
          <w:kern w:val="0"/>
          <w:sz w:val="18"/>
          <w:szCs w:val="18"/>
          <w:lang w:val="en-GB"/>
          <w14:ligatures w14:val="none"/>
        </w:rPr>
        <w:t>Personal data of persons representing the Parties and contact persons named in connection with the performance of this Letter of Amendment shall be processed by the receiving Party as a personal data controller for the purposes of co-ordinating and implementing arrangements arising from the Letter of Amendment and the Agreement and the enforcement of rights and obligations under the law.</w:t>
      </w:r>
    </w:p>
    <w:p w14:paraId="7E467BEC" w14:textId="290099E9" w:rsidR="009B0C53" w:rsidRPr="000D0719" w:rsidRDefault="009B0C53"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3.2.</w:t>
      </w:r>
      <w:r w:rsidRPr="000D0719">
        <w:rPr>
          <w:rFonts w:ascii="Verdana" w:eastAsia="Calibri" w:hAnsi="Verdana" w:cs="Times New Roman"/>
          <w:kern w:val="0"/>
          <w:sz w:val="18"/>
          <w:szCs w:val="18"/>
          <w14:ligatures w14:val="none"/>
        </w:rPr>
        <w:tab/>
      </w:r>
      <w:r w:rsidR="00EB1D63" w:rsidRPr="000D0719">
        <w:rPr>
          <w:rFonts w:ascii="Verdana" w:eastAsia="Calibri" w:hAnsi="Verdana" w:cs="Times New Roman"/>
          <w:kern w:val="0"/>
          <w:sz w:val="18"/>
          <w:szCs w:val="18"/>
          <w:lang w:val="en-GB"/>
          <w14:ligatures w14:val="none"/>
        </w:rPr>
        <w:t>The information notice of the User for representatives of the Administrator is presented in Appendix 1 hereto. The information notice of the Administrator for representatives of the User is presented in Appendix 2 hereto.</w:t>
      </w:r>
    </w:p>
    <w:p w14:paraId="49848540" w14:textId="77777777" w:rsidR="003C11C6" w:rsidRPr="000D0719" w:rsidRDefault="003C11C6" w:rsidP="000D0719">
      <w:pPr>
        <w:spacing w:afterLines="20" w:after="48" w:line="360" w:lineRule="auto"/>
        <w:ind w:left="709"/>
        <w:contextualSpacing/>
        <w:jc w:val="both"/>
        <w:rPr>
          <w:rFonts w:ascii="Verdana" w:eastAsia="Calibri" w:hAnsi="Verdana" w:cs="Times New Roman"/>
          <w:kern w:val="0"/>
          <w:sz w:val="18"/>
          <w:szCs w:val="18"/>
          <w14:ligatures w14:val="none"/>
        </w:rPr>
      </w:pPr>
    </w:p>
    <w:p w14:paraId="19326D7E" w14:textId="15F7DC11" w:rsidR="009B0C53" w:rsidRPr="000D0719" w:rsidRDefault="00364BBC" w:rsidP="000D0719">
      <w:pPr>
        <w:keepNext/>
        <w:numPr>
          <w:ilvl w:val="0"/>
          <w:numId w:val="1"/>
        </w:numPr>
        <w:spacing w:afterLines="20" w:after="48" w:line="360" w:lineRule="auto"/>
        <w:ind w:left="709" w:hanging="709"/>
        <w:jc w:val="both"/>
        <w:rPr>
          <w:rFonts w:ascii="Verdana" w:eastAsia="Calibri" w:hAnsi="Verdana" w:cs="Times New Roman"/>
          <w:b/>
          <w:bCs/>
          <w:kern w:val="0"/>
          <w:sz w:val="18"/>
          <w:szCs w:val="18"/>
          <w14:ligatures w14:val="none"/>
        </w:rPr>
      </w:pPr>
      <w:r w:rsidRPr="000D0719">
        <w:rPr>
          <w:rFonts w:ascii="Verdana" w:eastAsia="Calibri" w:hAnsi="Verdana" w:cs="Times New Roman"/>
          <w:b/>
          <w:bCs/>
          <w:kern w:val="0"/>
          <w:sz w:val="18"/>
          <w:szCs w:val="18"/>
          <w14:ligatures w14:val="none"/>
        </w:rPr>
        <w:t>MISCELLANEOUS</w:t>
      </w:r>
    </w:p>
    <w:p w14:paraId="3E9F2D5A" w14:textId="73263021" w:rsidR="009B0C53" w:rsidRPr="000D0719" w:rsidRDefault="009B0C53"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4.1.</w:t>
      </w:r>
      <w:r w:rsidRPr="000D0719">
        <w:rPr>
          <w:rFonts w:ascii="Verdana" w:eastAsia="Calibri" w:hAnsi="Verdana" w:cs="Times New Roman"/>
          <w:kern w:val="0"/>
          <w:sz w:val="18"/>
          <w:szCs w:val="18"/>
          <w14:ligatures w14:val="none"/>
        </w:rPr>
        <w:tab/>
      </w:r>
      <w:r w:rsidR="00364BBC" w:rsidRPr="000D0719">
        <w:rPr>
          <w:rFonts w:ascii="Verdana" w:eastAsia="Calibri" w:hAnsi="Verdana" w:cs="Times New Roman"/>
          <w:kern w:val="0"/>
          <w:sz w:val="18"/>
          <w:szCs w:val="18"/>
          <w:lang w:val="en-GB"/>
          <w14:ligatures w14:val="none"/>
        </w:rPr>
        <w:t>No other amendments to the Agreement shall be made.</w:t>
      </w:r>
    </w:p>
    <w:p w14:paraId="7B9BA078" w14:textId="13C308B0" w:rsidR="009B0C53" w:rsidRPr="007D663D" w:rsidRDefault="009B0C53"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4.2.</w:t>
      </w:r>
      <w:r w:rsidRPr="000D0719">
        <w:rPr>
          <w:rFonts w:ascii="Verdana" w:eastAsia="Calibri" w:hAnsi="Verdana" w:cs="Times New Roman"/>
          <w:kern w:val="0"/>
          <w:sz w:val="18"/>
          <w:szCs w:val="18"/>
          <w14:ligatures w14:val="none"/>
        </w:rPr>
        <w:tab/>
      </w:r>
      <w:r w:rsidR="00364BBC" w:rsidRPr="000D0719">
        <w:rPr>
          <w:rFonts w:ascii="Verdana" w:eastAsia="Calibri" w:hAnsi="Verdana" w:cs="Times New Roman"/>
          <w:kern w:val="0"/>
          <w:sz w:val="18"/>
          <w:szCs w:val="18"/>
          <w:lang w:val="en-GB"/>
          <w14:ligatures w14:val="none"/>
        </w:rPr>
        <w:t xml:space="preserve">Any </w:t>
      </w:r>
      <w:r w:rsidR="00364BBC" w:rsidRPr="007D663D">
        <w:rPr>
          <w:rFonts w:ascii="Verdana" w:eastAsia="Calibri" w:hAnsi="Verdana" w:cs="Times New Roman"/>
          <w:kern w:val="0"/>
          <w:sz w:val="18"/>
          <w:szCs w:val="18"/>
          <w:lang w:val="en-GB"/>
          <w14:ligatures w14:val="none"/>
        </w:rPr>
        <w:t>amendment hereof shall be null and void unless made in writing or in the equivalent electronic form.</w:t>
      </w:r>
    </w:p>
    <w:p w14:paraId="536CD8AF" w14:textId="4FB52D77" w:rsidR="00C666F8" w:rsidRPr="007D663D" w:rsidRDefault="009B0C53"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7D663D">
        <w:rPr>
          <w:rFonts w:ascii="Verdana" w:eastAsia="Calibri" w:hAnsi="Verdana" w:cs="Times New Roman"/>
          <w:kern w:val="0"/>
          <w:sz w:val="18"/>
          <w:szCs w:val="18"/>
          <w14:ligatures w14:val="none"/>
        </w:rPr>
        <w:lastRenderedPageBreak/>
        <w:t>4.3.</w:t>
      </w:r>
      <w:r w:rsidRPr="007D663D">
        <w:rPr>
          <w:rFonts w:ascii="Verdana" w:eastAsia="Calibri" w:hAnsi="Verdana" w:cs="Times New Roman"/>
          <w:kern w:val="0"/>
          <w:sz w:val="18"/>
          <w:szCs w:val="18"/>
          <w14:ligatures w14:val="none"/>
        </w:rPr>
        <w:tab/>
      </w:r>
      <w:r w:rsidR="00C666F8" w:rsidRPr="007D663D">
        <w:rPr>
          <w:rFonts w:ascii="Verdana" w:hAnsi="Verdana"/>
          <w:sz w:val="18"/>
          <w:szCs w:val="18"/>
          <w:lang w:val="en-GB"/>
        </w:rPr>
        <w:t>The law governing this Letter of Amendment shall be the law</w:t>
      </w:r>
      <w:r w:rsidR="00B140C6">
        <w:rPr>
          <w:rFonts w:ascii="Verdana" w:hAnsi="Verdana"/>
          <w:sz w:val="18"/>
          <w:szCs w:val="18"/>
          <w:lang w:val="en-GB"/>
        </w:rPr>
        <w:t>s</w:t>
      </w:r>
      <w:r w:rsidR="00C666F8" w:rsidRPr="007D663D">
        <w:rPr>
          <w:rFonts w:ascii="Verdana" w:hAnsi="Verdana"/>
          <w:sz w:val="18"/>
          <w:szCs w:val="18"/>
          <w:lang w:val="en-GB"/>
        </w:rPr>
        <w:t xml:space="preserve"> </w:t>
      </w:r>
      <w:r w:rsidR="00B140C6">
        <w:rPr>
          <w:rFonts w:ascii="Verdana" w:hAnsi="Verdana"/>
          <w:sz w:val="18"/>
          <w:szCs w:val="18"/>
          <w:lang w:val="en-GB"/>
        </w:rPr>
        <w:t>of the Republic of Poland. Any matters not regulated herein shall be governed by the laws of the Republic of Poland.</w:t>
      </w:r>
    </w:p>
    <w:p w14:paraId="6FED1216" w14:textId="67316DB0" w:rsidR="00B140C6" w:rsidRDefault="00C666F8"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7D663D">
        <w:rPr>
          <w:rFonts w:ascii="Verdana" w:eastAsia="Calibri" w:hAnsi="Verdana" w:cs="Times New Roman"/>
          <w:kern w:val="0"/>
          <w:sz w:val="18"/>
          <w:szCs w:val="18"/>
          <w14:ligatures w14:val="none"/>
        </w:rPr>
        <w:t>4.4.</w:t>
      </w:r>
      <w:r w:rsidRPr="007D663D">
        <w:rPr>
          <w:rFonts w:ascii="Verdana" w:eastAsia="Calibri" w:hAnsi="Verdana" w:cs="Times New Roman"/>
          <w:kern w:val="0"/>
          <w:sz w:val="18"/>
          <w:szCs w:val="18"/>
          <w14:ligatures w14:val="none"/>
        </w:rPr>
        <w:tab/>
      </w:r>
      <w:r w:rsidR="00B140C6" w:rsidRPr="00B140C6">
        <w:rPr>
          <w:rFonts w:ascii="Verdana" w:eastAsia="Calibri" w:hAnsi="Verdana" w:cs="Times New Roman"/>
          <w:kern w:val="0"/>
          <w:sz w:val="18"/>
          <w:szCs w:val="18"/>
          <w14:ligatures w14:val="none"/>
        </w:rPr>
        <w:t xml:space="preserve">The </w:t>
      </w:r>
      <w:proofErr w:type="spellStart"/>
      <w:r w:rsidR="00B140C6" w:rsidRPr="00B140C6">
        <w:rPr>
          <w:rFonts w:ascii="Verdana" w:eastAsia="Calibri" w:hAnsi="Verdana" w:cs="Times New Roman"/>
          <w:kern w:val="0"/>
          <w:sz w:val="18"/>
          <w:szCs w:val="18"/>
          <w14:ligatures w14:val="none"/>
        </w:rPr>
        <w:t>provisions</w:t>
      </w:r>
      <w:proofErr w:type="spellEnd"/>
      <w:r w:rsidR="00B140C6" w:rsidRPr="00B140C6">
        <w:rPr>
          <w:rFonts w:ascii="Verdana" w:eastAsia="Calibri" w:hAnsi="Verdana" w:cs="Times New Roman"/>
          <w:kern w:val="0"/>
          <w:sz w:val="18"/>
          <w:szCs w:val="18"/>
          <w14:ligatures w14:val="none"/>
        </w:rPr>
        <w:t xml:space="preserve"> of </w:t>
      </w:r>
      <w:proofErr w:type="spellStart"/>
      <w:r w:rsidR="00B140C6" w:rsidRPr="00B140C6">
        <w:rPr>
          <w:rFonts w:ascii="Verdana" w:eastAsia="Calibri" w:hAnsi="Verdana" w:cs="Times New Roman"/>
          <w:kern w:val="0"/>
          <w:sz w:val="18"/>
          <w:szCs w:val="18"/>
          <w14:ligatures w14:val="none"/>
        </w:rPr>
        <w:t>this</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Letter</w:t>
      </w:r>
      <w:proofErr w:type="spellEnd"/>
      <w:r w:rsidR="00B140C6" w:rsidRPr="00B140C6">
        <w:rPr>
          <w:rFonts w:ascii="Verdana" w:eastAsia="Calibri" w:hAnsi="Verdana" w:cs="Times New Roman"/>
          <w:kern w:val="0"/>
          <w:sz w:val="18"/>
          <w:szCs w:val="18"/>
          <w14:ligatures w14:val="none"/>
        </w:rPr>
        <w:t xml:space="preserve"> of </w:t>
      </w:r>
      <w:proofErr w:type="spellStart"/>
      <w:r w:rsidR="00B140C6" w:rsidRPr="00B140C6">
        <w:rPr>
          <w:rFonts w:ascii="Verdana" w:eastAsia="Calibri" w:hAnsi="Verdana" w:cs="Times New Roman"/>
          <w:kern w:val="0"/>
          <w:sz w:val="18"/>
          <w:szCs w:val="18"/>
          <w14:ligatures w14:val="none"/>
        </w:rPr>
        <w:t>Amendment</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shall</w:t>
      </w:r>
      <w:proofErr w:type="spellEnd"/>
      <w:r w:rsidR="00B140C6" w:rsidRPr="00B140C6">
        <w:rPr>
          <w:rFonts w:ascii="Verdana" w:eastAsia="Calibri" w:hAnsi="Verdana" w:cs="Times New Roman"/>
          <w:kern w:val="0"/>
          <w:sz w:val="18"/>
          <w:szCs w:val="18"/>
          <w14:ligatures w14:val="none"/>
        </w:rPr>
        <w:t xml:space="preserve"> </w:t>
      </w:r>
      <w:proofErr w:type="spellStart"/>
      <w:r w:rsidR="00B140C6" w:rsidRPr="00B140C6">
        <w:rPr>
          <w:rFonts w:ascii="Verdana" w:eastAsia="Calibri" w:hAnsi="Verdana" w:cs="Times New Roman"/>
          <w:kern w:val="0"/>
          <w:sz w:val="18"/>
          <w:szCs w:val="18"/>
          <w14:ligatures w14:val="none"/>
        </w:rPr>
        <w:t>apply</w:t>
      </w:r>
      <w:proofErr w:type="spellEnd"/>
      <w:r w:rsidR="00B140C6" w:rsidRPr="00B140C6">
        <w:rPr>
          <w:rFonts w:ascii="Verdana" w:eastAsia="Calibri" w:hAnsi="Verdana" w:cs="Times New Roman"/>
          <w:kern w:val="0"/>
          <w:sz w:val="18"/>
          <w:szCs w:val="18"/>
          <w14:ligatures w14:val="none"/>
        </w:rPr>
        <w:t xml:space="preserve"> from </w:t>
      </w:r>
      <w:proofErr w:type="spellStart"/>
      <w:r w:rsidR="00B140C6" w:rsidRPr="00B140C6">
        <w:rPr>
          <w:rFonts w:ascii="Verdana" w:eastAsia="Calibri" w:hAnsi="Verdana" w:cs="Times New Roman"/>
          <w:kern w:val="0"/>
          <w:sz w:val="18"/>
          <w:szCs w:val="18"/>
          <w14:ligatures w14:val="none"/>
        </w:rPr>
        <w:t>June</w:t>
      </w:r>
      <w:proofErr w:type="spellEnd"/>
      <w:r w:rsidR="00B140C6">
        <w:rPr>
          <w:rFonts w:ascii="Verdana" w:eastAsia="Calibri" w:hAnsi="Verdana" w:cs="Times New Roman"/>
          <w:kern w:val="0"/>
          <w:sz w:val="18"/>
          <w:szCs w:val="18"/>
          <w14:ligatures w14:val="none"/>
        </w:rPr>
        <w:t xml:space="preserve"> 18,</w:t>
      </w:r>
      <w:r w:rsidR="00B140C6" w:rsidRPr="00B140C6">
        <w:rPr>
          <w:rFonts w:ascii="Verdana" w:eastAsia="Calibri" w:hAnsi="Verdana" w:cs="Times New Roman"/>
          <w:kern w:val="0"/>
          <w:sz w:val="18"/>
          <w:szCs w:val="18"/>
          <w14:ligatures w14:val="none"/>
        </w:rPr>
        <w:t xml:space="preserve"> 2026</w:t>
      </w:r>
    </w:p>
    <w:p w14:paraId="77EAE588" w14:textId="459C6113" w:rsidR="009B0C53" w:rsidRPr="000D0719" w:rsidRDefault="00B140C6" w:rsidP="000D0719">
      <w:pPr>
        <w:spacing w:afterLines="20" w:after="48" w:line="360" w:lineRule="auto"/>
        <w:ind w:left="709"/>
        <w:contextualSpacing/>
        <w:jc w:val="both"/>
        <w:rPr>
          <w:rFonts w:ascii="Verdana" w:eastAsia="Calibri" w:hAnsi="Verdana" w:cs="Times New Roman"/>
          <w:kern w:val="0"/>
          <w:sz w:val="18"/>
          <w:szCs w:val="18"/>
          <w14:ligatures w14:val="none"/>
        </w:rPr>
      </w:pPr>
      <w:r>
        <w:rPr>
          <w:rFonts w:ascii="Verdana" w:eastAsia="Calibri" w:hAnsi="Verdana" w:cs="Times New Roman"/>
          <w:kern w:val="0"/>
          <w:sz w:val="18"/>
          <w:szCs w:val="18"/>
          <w14:ligatures w14:val="none"/>
        </w:rPr>
        <w:t>4.5.</w:t>
      </w:r>
      <w:r>
        <w:rPr>
          <w:rFonts w:ascii="Verdana" w:eastAsia="Calibri" w:hAnsi="Verdana" w:cs="Times New Roman"/>
          <w:kern w:val="0"/>
          <w:sz w:val="18"/>
          <w:szCs w:val="18"/>
          <w14:ligatures w14:val="none"/>
        </w:rPr>
        <w:tab/>
      </w:r>
      <w:proofErr w:type="spellStart"/>
      <w:r w:rsidR="00364BBC" w:rsidRPr="007D663D">
        <w:rPr>
          <w:rFonts w:ascii="Verdana" w:eastAsia="Calibri" w:hAnsi="Verdana" w:cs="Times New Roman"/>
          <w:kern w:val="0"/>
          <w:sz w:val="18"/>
          <w:szCs w:val="18"/>
          <w14:ligatures w14:val="none"/>
        </w:rPr>
        <w:t>This</w:t>
      </w:r>
      <w:proofErr w:type="spellEnd"/>
      <w:r w:rsidR="00364BBC" w:rsidRPr="007D663D">
        <w:rPr>
          <w:rFonts w:ascii="Verdana" w:eastAsia="Calibri" w:hAnsi="Verdana" w:cs="Times New Roman"/>
          <w:kern w:val="0"/>
          <w:sz w:val="18"/>
          <w:szCs w:val="18"/>
          <w14:ligatures w14:val="none"/>
        </w:rPr>
        <w:t xml:space="preserve"> </w:t>
      </w:r>
      <w:proofErr w:type="spellStart"/>
      <w:r w:rsidR="00364BBC" w:rsidRPr="007D663D">
        <w:rPr>
          <w:rFonts w:ascii="Verdana" w:eastAsia="Calibri" w:hAnsi="Verdana" w:cs="Times New Roman"/>
          <w:kern w:val="0"/>
          <w:sz w:val="18"/>
          <w:szCs w:val="18"/>
          <w14:ligatures w14:val="none"/>
        </w:rPr>
        <w:t>Letter</w:t>
      </w:r>
      <w:proofErr w:type="spellEnd"/>
      <w:r w:rsidR="00364BBC" w:rsidRPr="007D663D">
        <w:rPr>
          <w:rFonts w:ascii="Verdana" w:eastAsia="Calibri" w:hAnsi="Verdana" w:cs="Times New Roman"/>
          <w:kern w:val="0"/>
          <w:sz w:val="18"/>
          <w:szCs w:val="18"/>
          <w14:ligatures w14:val="none"/>
        </w:rPr>
        <w:t xml:space="preserve"> of </w:t>
      </w:r>
      <w:proofErr w:type="spellStart"/>
      <w:r w:rsidR="00775C5E" w:rsidRPr="007D663D">
        <w:rPr>
          <w:rFonts w:ascii="Verdana" w:eastAsia="Calibri" w:hAnsi="Verdana" w:cs="Times New Roman"/>
          <w:kern w:val="0"/>
          <w:sz w:val="18"/>
          <w:szCs w:val="18"/>
          <w14:ligatures w14:val="none"/>
        </w:rPr>
        <w:t>Amendment</w:t>
      </w:r>
      <w:proofErr w:type="spellEnd"/>
      <w:r w:rsidR="00775C5E" w:rsidRPr="007D663D">
        <w:rPr>
          <w:rFonts w:ascii="Verdana" w:eastAsia="Calibri" w:hAnsi="Verdana" w:cs="Times New Roman"/>
          <w:kern w:val="0"/>
          <w:sz w:val="18"/>
          <w:szCs w:val="18"/>
          <w14:ligatures w14:val="none"/>
        </w:rPr>
        <w:t xml:space="preserve"> was </w:t>
      </w:r>
      <w:proofErr w:type="spellStart"/>
      <w:r w:rsidR="00775C5E" w:rsidRPr="007D663D">
        <w:rPr>
          <w:rFonts w:ascii="Verdana" w:eastAsia="Calibri" w:hAnsi="Verdana" w:cs="Times New Roman"/>
          <w:kern w:val="0"/>
          <w:sz w:val="18"/>
          <w:szCs w:val="18"/>
          <w14:ligatures w14:val="none"/>
        </w:rPr>
        <w:t>made</w:t>
      </w:r>
      <w:proofErr w:type="spellEnd"/>
      <w:r w:rsidR="00775C5E" w:rsidRPr="007D663D">
        <w:rPr>
          <w:rFonts w:ascii="Verdana" w:eastAsia="Calibri" w:hAnsi="Verdana" w:cs="Times New Roman"/>
          <w:kern w:val="0"/>
          <w:sz w:val="18"/>
          <w:szCs w:val="18"/>
          <w14:ligatures w14:val="none"/>
        </w:rPr>
        <w:t xml:space="preserve"> in </w:t>
      </w:r>
      <w:proofErr w:type="spellStart"/>
      <w:r w:rsidR="00775C5E" w:rsidRPr="007D663D">
        <w:rPr>
          <w:rFonts w:ascii="Verdana" w:eastAsia="Calibri" w:hAnsi="Verdana" w:cs="Times New Roman"/>
          <w:kern w:val="0"/>
          <w:sz w:val="18"/>
          <w:szCs w:val="18"/>
          <w14:ligatures w14:val="none"/>
        </w:rPr>
        <w:t>electronic</w:t>
      </w:r>
      <w:proofErr w:type="spellEnd"/>
      <w:r w:rsidR="00775C5E" w:rsidRPr="007D663D">
        <w:rPr>
          <w:rFonts w:ascii="Verdana" w:eastAsia="Calibri" w:hAnsi="Verdana" w:cs="Times New Roman"/>
          <w:kern w:val="0"/>
          <w:sz w:val="18"/>
          <w:szCs w:val="18"/>
          <w14:ligatures w14:val="none"/>
        </w:rPr>
        <w:t xml:space="preserve"> form, with </w:t>
      </w:r>
      <w:proofErr w:type="spellStart"/>
      <w:r w:rsidR="00775C5E" w:rsidRPr="007D663D">
        <w:rPr>
          <w:rFonts w:ascii="Verdana" w:eastAsia="Calibri" w:hAnsi="Verdana" w:cs="Times New Roman"/>
          <w:kern w:val="0"/>
          <w:sz w:val="18"/>
          <w:szCs w:val="18"/>
          <w14:ligatures w14:val="none"/>
        </w:rPr>
        <w:t>each</w:t>
      </w:r>
      <w:proofErr w:type="spellEnd"/>
      <w:r w:rsidR="00775C5E" w:rsidRPr="007D663D">
        <w:rPr>
          <w:rFonts w:ascii="Verdana" w:eastAsia="Calibri" w:hAnsi="Verdana" w:cs="Times New Roman"/>
          <w:kern w:val="0"/>
          <w:sz w:val="18"/>
          <w:szCs w:val="18"/>
          <w14:ligatures w14:val="none"/>
        </w:rPr>
        <w:t xml:space="preserve"> Party </w:t>
      </w:r>
      <w:proofErr w:type="spellStart"/>
      <w:r w:rsidR="00775C5E" w:rsidRPr="007D663D">
        <w:rPr>
          <w:rFonts w:ascii="Verdana" w:eastAsia="Calibri" w:hAnsi="Verdana" w:cs="Times New Roman"/>
          <w:kern w:val="0"/>
          <w:sz w:val="18"/>
          <w:szCs w:val="18"/>
          <w14:ligatures w14:val="none"/>
        </w:rPr>
        <w:t>acting</w:t>
      </w:r>
      <w:proofErr w:type="spellEnd"/>
      <w:r w:rsidR="00775C5E" w:rsidRPr="007D663D">
        <w:rPr>
          <w:rFonts w:ascii="Verdana" w:eastAsia="Calibri" w:hAnsi="Verdana" w:cs="Times New Roman"/>
          <w:kern w:val="0"/>
          <w:sz w:val="18"/>
          <w:szCs w:val="18"/>
          <w14:ligatures w14:val="none"/>
        </w:rPr>
        <w:t xml:space="preserve"> in </w:t>
      </w:r>
      <w:proofErr w:type="spellStart"/>
      <w:r w:rsidR="00775C5E" w:rsidRPr="007D663D">
        <w:rPr>
          <w:rFonts w:ascii="Verdana" w:eastAsia="Calibri" w:hAnsi="Verdana" w:cs="Times New Roman"/>
          <w:kern w:val="0"/>
          <w:sz w:val="18"/>
          <w:szCs w:val="18"/>
          <w14:ligatures w14:val="none"/>
        </w:rPr>
        <w:t>electronic</w:t>
      </w:r>
      <w:proofErr w:type="spellEnd"/>
      <w:r w:rsidR="00775C5E" w:rsidRPr="007D663D">
        <w:rPr>
          <w:rFonts w:ascii="Verdana" w:eastAsia="Calibri" w:hAnsi="Verdana" w:cs="Times New Roman"/>
          <w:kern w:val="0"/>
          <w:sz w:val="18"/>
          <w:szCs w:val="18"/>
          <w14:ligatures w14:val="none"/>
        </w:rPr>
        <w:t xml:space="preserve"> form </w:t>
      </w:r>
      <w:proofErr w:type="spellStart"/>
      <w:r w:rsidR="00775C5E" w:rsidRPr="007D663D">
        <w:rPr>
          <w:rFonts w:ascii="Verdana" w:eastAsia="Calibri" w:hAnsi="Verdana" w:cs="Times New Roman"/>
          <w:kern w:val="0"/>
          <w:sz w:val="18"/>
          <w:szCs w:val="18"/>
          <w14:ligatures w14:val="none"/>
        </w:rPr>
        <w:t>using</w:t>
      </w:r>
      <w:proofErr w:type="spellEnd"/>
      <w:r w:rsidR="00775C5E" w:rsidRPr="007D663D">
        <w:rPr>
          <w:rFonts w:ascii="Verdana" w:eastAsia="Calibri" w:hAnsi="Verdana" w:cs="Times New Roman"/>
          <w:kern w:val="0"/>
          <w:sz w:val="18"/>
          <w:szCs w:val="18"/>
          <w14:ligatures w14:val="none"/>
        </w:rPr>
        <w:t xml:space="preserve"> a </w:t>
      </w:r>
      <w:proofErr w:type="spellStart"/>
      <w:r w:rsidR="00775C5E" w:rsidRPr="007D663D">
        <w:rPr>
          <w:rFonts w:ascii="Verdana" w:eastAsia="Calibri" w:hAnsi="Verdana" w:cs="Times New Roman"/>
          <w:kern w:val="0"/>
          <w:sz w:val="18"/>
          <w:szCs w:val="18"/>
          <w14:ligatures w14:val="none"/>
        </w:rPr>
        <w:t>qualified</w:t>
      </w:r>
      <w:proofErr w:type="spellEnd"/>
      <w:r w:rsidR="00775C5E" w:rsidRPr="007D663D">
        <w:rPr>
          <w:rFonts w:ascii="Verdana" w:eastAsia="Calibri" w:hAnsi="Verdana" w:cs="Times New Roman"/>
          <w:kern w:val="0"/>
          <w:sz w:val="18"/>
          <w:szCs w:val="18"/>
          <w14:ligatures w14:val="none"/>
        </w:rPr>
        <w:t xml:space="preserve"> </w:t>
      </w:r>
      <w:proofErr w:type="spellStart"/>
      <w:r w:rsidR="00775C5E" w:rsidRPr="007D663D">
        <w:rPr>
          <w:rFonts w:ascii="Verdana" w:eastAsia="Calibri" w:hAnsi="Verdana" w:cs="Times New Roman"/>
          <w:kern w:val="0"/>
          <w:sz w:val="18"/>
          <w:szCs w:val="18"/>
          <w14:ligatures w14:val="none"/>
        </w:rPr>
        <w:t>electronic</w:t>
      </w:r>
      <w:proofErr w:type="spellEnd"/>
      <w:r w:rsidR="00775C5E" w:rsidRPr="007D663D">
        <w:rPr>
          <w:rFonts w:ascii="Verdana" w:eastAsia="Calibri" w:hAnsi="Verdana" w:cs="Times New Roman"/>
          <w:kern w:val="0"/>
          <w:sz w:val="18"/>
          <w:szCs w:val="18"/>
          <w14:ligatures w14:val="none"/>
        </w:rPr>
        <w:t xml:space="preserve"> </w:t>
      </w:r>
      <w:proofErr w:type="spellStart"/>
      <w:r w:rsidR="00775C5E" w:rsidRPr="007D663D">
        <w:rPr>
          <w:rFonts w:ascii="Verdana" w:eastAsia="Calibri" w:hAnsi="Verdana" w:cs="Times New Roman"/>
          <w:kern w:val="0"/>
          <w:sz w:val="18"/>
          <w:szCs w:val="18"/>
          <w14:ligatures w14:val="none"/>
        </w:rPr>
        <w:t>signature</w:t>
      </w:r>
      <w:proofErr w:type="spellEnd"/>
      <w:r w:rsidR="00775C5E" w:rsidRPr="007D663D">
        <w:rPr>
          <w:rFonts w:ascii="Verdana" w:eastAsia="Calibri" w:hAnsi="Verdana" w:cs="Times New Roman"/>
          <w:kern w:val="0"/>
          <w:sz w:val="18"/>
          <w:szCs w:val="18"/>
          <w14:ligatures w14:val="none"/>
        </w:rPr>
        <w:t xml:space="preserve">. </w:t>
      </w:r>
      <w:proofErr w:type="spellStart"/>
      <w:r w:rsidR="00775C5E" w:rsidRPr="007D663D">
        <w:rPr>
          <w:rFonts w:ascii="Verdana" w:eastAsia="Calibri" w:hAnsi="Verdana" w:cs="Times New Roman"/>
          <w:kern w:val="0"/>
          <w:sz w:val="18"/>
          <w:szCs w:val="18"/>
          <w14:ligatures w14:val="none"/>
        </w:rPr>
        <w:t>Each</w:t>
      </w:r>
      <w:proofErr w:type="spellEnd"/>
      <w:r w:rsidR="00775C5E" w:rsidRPr="007D663D">
        <w:rPr>
          <w:rFonts w:ascii="Verdana" w:eastAsia="Calibri" w:hAnsi="Verdana" w:cs="Times New Roman"/>
          <w:kern w:val="0"/>
          <w:sz w:val="18"/>
          <w:szCs w:val="18"/>
          <w14:ligatures w14:val="none"/>
        </w:rPr>
        <w:t xml:space="preserve"> Party </w:t>
      </w:r>
      <w:proofErr w:type="spellStart"/>
      <w:r w:rsidR="00775C5E" w:rsidRPr="007D663D">
        <w:rPr>
          <w:rFonts w:ascii="Verdana" w:eastAsia="Calibri" w:hAnsi="Verdana" w:cs="Times New Roman"/>
          <w:kern w:val="0"/>
          <w:sz w:val="18"/>
          <w:szCs w:val="18"/>
          <w14:ligatures w14:val="none"/>
        </w:rPr>
        <w:t>shall</w:t>
      </w:r>
      <w:proofErr w:type="spellEnd"/>
      <w:r w:rsidR="00775C5E" w:rsidRPr="007D663D">
        <w:rPr>
          <w:rFonts w:ascii="Verdana" w:eastAsia="Calibri" w:hAnsi="Verdana" w:cs="Times New Roman"/>
          <w:kern w:val="0"/>
          <w:sz w:val="18"/>
          <w:szCs w:val="18"/>
          <w14:ligatures w14:val="none"/>
        </w:rPr>
        <w:t xml:space="preserve"> </w:t>
      </w:r>
      <w:proofErr w:type="spellStart"/>
      <w:r w:rsidR="00775C5E" w:rsidRPr="007D663D">
        <w:rPr>
          <w:rFonts w:ascii="Verdana" w:eastAsia="Calibri" w:hAnsi="Verdana" w:cs="Times New Roman"/>
          <w:kern w:val="0"/>
          <w:sz w:val="18"/>
          <w:szCs w:val="18"/>
          <w14:ligatures w14:val="none"/>
        </w:rPr>
        <w:t>receive</w:t>
      </w:r>
      <w:proofErr w:type="spellEnd"/>
      <w:r w:rsidR="00775C5E" w:rsidRPr="007D663D">
        <w:rPr>
          <w:rFonts w:ascii="Verdana" w:eastAsia="Calibri" w:hAnsi="Verdana" w:cs="Times New Roman"/>
          <w:kern w:val="0"/>
          <w:sz w:val="18"/>
          <w:szCs w:val="18"/>
          <w14:ligatures w14:val="none"/>
        </w:rPr>
        <w:t xml:space="preserve"> a </w:t>
      </w:r>
      <w:proofErr w:type="spellStart"/>
      <w:r w:rsidR="00775C5E" w:rsidRPr="007D663D">
        <w:rPr>
          <w:rFonts w:ascii="Verdana" w:eastAsia="Calibri" w:hAnsi="Verdana" w:cs="Times New Roman"/>
          <w:kern w:val="0"/>
          <w:sz w:val="18"/>
          <w:szCs w:val="18"/>
          <w14:ligatures w14:val="none"/>
        </w:rPr>
        <w:t>copy</w:t>
      </w:r>
      <w:proofErr w:type="spellEnd"/>
      <w:r w:rsidR="00775C5E" w:rsidRPr="007D663D">
        <w:rPr>
          <w:rFonts w:ascii="Verdana" w:eastAsia="Calibri" w:hAnsi="Verdana" w:cs="Times New Roman"/>
          <w:kern w:val="0"/>
          <w:sz w:val="18"/>
          <w:szCs w:val="18"/>
          <w14:ligatures w14:val="none"/>
        </w:rPr>
        <w:t xml:space="preserve"> of </w:t>
      </w:r>
      <w:proofErr w:type="spellStart"/>
      <w:r w:rsidR="00775C5E" w:rsidRPr="007D663D">
        <w:rPr>
          <w:rFonts w:ascii="Verdana" w:eastAsia="Calibri" w:hAnsi="Verdana" w:cs="Times New Roman"/>
          <w:kern w:val="0"/>
          <w:sz w:val="18"/>
          <w:szCs w:val="18"/>
          <w14:ligatures w14:val="none"/>
        </w:rPr>
        <w:t>this</w:t>
      </w:r>
      <w:proofErr w:type="spellEnd"/>
      <w:r w:rsidR="00775C5E" w:rsidRPr="007D663D">
        <w:rPr>
          <w:rFonts w:ascii="Verdana" w:eastAsia="Calibri" w:hAnsi="Verdana" w:cs="Times New Roman"/>
          <w:kern w:val="0"/>
          <w:sz w:val="18"/>
          <w:szCs w:val="18"/>
          <w14:ligatures w14:val="none"/>
        </w:rPr>
        <w:t xml:space="preserve"> </w:t>
      </w:r>
      <w:proofErr w:type="spellStart"/>
      <w:r w:rsidR="00775C5E" w:rsidRPr="007D663D">
        <w:rPr>
          <w:rFonts w:ascii="Verdana" w:eastAsia="Calibri" w:hAnsi="Verdana" w:cs="Times New Roman"/>
          <w:kern w:val="0"/>
          <w:sz w:val="18"/>
          <w:szCs w:val="18"/>
          <w14:ligatures w14:val="none"/>
        </w:rPr>
        <w:t>Letter</w:t>
      </w:r>
      <w:proofErr w:type="spellEnd"/>
      <w:r w:rsidR="00775C5E" w:rsidRPr="007D663D">
        <w:rPr>
          <w:rFonts w:ascii="Verdana" w:eastAsia="Calibri" w:hAnsi="Verdana" w:cs="Times New Roman"/>
          <w:kern w:val="0"/>
          <w:sz w:val="18"/>
          <w:szCs w:val="18"/>
          <w14:ligatures w14:val="none"/>
        </w:rPr>
        <w:t xml:space="preserve"> of </w:t>
      </w:r>
      <w:proofErr w:type="spellStart"/>
      <w:r w:rsidR="00775C5E" w:rsidRPr="007D663D">
        <w:rPr>
          <w:rFonts w:ascii="Verdana" w:eastAsia="Calibri" w:hAnsi="Verdana" w:cs="Times New Roman"/>
          <w:kern w:val="0"/>
          <w:sz w:val="18"/>
          <w:szCs w:val="18"/>
          <w14:ligatures w14:val="none"/>
        </w:rPr>
        <w:t>Amendment</w:t>
      </w:r>
      <w:proofErr w:type="spellEnd"/>
      <w:r w:rsidR="00775C5E" w:rsidRPr="007D663D">
        <w:rPr>
          <w:rFonts w:ascii="Verdana" w:eastAsia="Calibri" w:hAnsi="Verdana" w:cs="Times New Roman"/>
          <w:kern w:val="0"/>
          <w:sz w:val="18"/>
          <w:szCs w:val="18"/>
          <w14:ligatures w14:val="none"/>
        </w:rPr>
        <w:t xml:space="preserve"> </w:t>
      </w:r>
      <w:proofErr w:type="spellStart"/>
      <w:r w:rsidR="00775C5E" w:rsidRPr="007D663D">
        <w:rPr>
          <w:rFonts w:ascii="Verdana" w:eastAsia="Calibri" w:hAnsi="Verdana" w:cs="Times New Roman"/>
          <w:kern w:val="0"/>
          <w:sz w:val="18"/>
          <w:szCs w:val="18"/>
          <w14:ligatures w14:val="none"/>
        </w:rPr>
        <w:t>signed</w:t>
      </w:r>
      <w:proofErr w:type="spellEnd"/>
      <w:r w:rsidR="00775C5E" w:rsidRPr="007D663D">
        <w:rPr>
          <w:rFonts w:ascii="Verdana" w:eastAsia="Calibri" w:hAnsi="Verdana" w:cs="Times New Roman"/>
          <w:kern w:val="0"/>
          <w:sz w:val="18"/>
          <w:szCs w:val="18"/>
          <w14:ligatures w14:val="none"/>
        </w:rPr>
        <w:t xml:space="preserve"> in the </w:t>
      </w:r>
      <w:proofErr w:type="spellStart"/>
      <w:r w:rsidR="00775C5E" w:rsidRPr="007D663D">
        <w:rPr>
          <w:rFonts w:ascii="Verdana" w:eastAsia="Calibri" w:hAnsi="Verdana" w:cs="Times New Roman"/>
          <w:kern w:val="0"/>
          <w:sz w:val="18"/>
          <w:szCs w:val="18"/>
          <w14:ligatures w14:val="none"/>
        </w:rPr>
        <w:t>manner</w:t>
      </w:r>
      <w:proofErr w:type="spellEnd"/>
      <w:r w:rsidR="00775C5E" w:rsidRPr="000D0719">
        <w:rPr>
          <w:rFonts w:ascii="Verdana" w:eastAsia="Calibri" w:hAnsi="Verdana" w:cs="Times New Roman"/>
          <w:kern w:val="0"/>
          <w:sz w:val="18"/>
          <w:szCs w:val="18"/>
          <w14:ligatures w14:val="none"/>
        </w:rPr>
        <w:t xml:space="preserve"> and form </w:t>
      </w:r>
      <w:proofErr w:type="spellStart"/>
      <w:r w:rsidR="00775C5E" w:rsidRPr="000D0719">
        <w:rPr>
          <w:rFonts w:ascii="Verdana" w:eastAsia="Calibri" w:hAnsi="Verdana" w:cs="Times New Roman"/>
          <w:kern w:val="0"/>
          <w:sz w:val="18"/>
          <w:szCs w:val="18"/>
          <w14:ligatures w14:val="none"/>
        </w:rPr>
        <w:t>described</w:t>
      </w:r>
      <w:proofErr w:type="spellEnd"/>
      <w:r w:rsidR="00775C5E" w:rsidRPr="000D0719">
        <w:rPr>
          <w:rFonts w:ascii="Verdana" w:eastAsia="Calibri" w:hAnsi="Verdana" w:cs="Times New Roman"/>
          <w:kern w:val="0"/>
          <w:sz w:val="18"/>
          <w:szCs w:val="18"/>
          <w14:ligatures w14:val="none"/>
        </w:rPr>
        <w:t xml:space="preserve"> </w:t>
      </w:r>
      <w:proofErr w:type="spellStart"/>
      <w:r w:rsidR="00775C5E" w:rsidRPr="000D0719">
        <w:rPr>
          <w:rFonts w:ascii="Verdana" w:eastAsia="Calibri" w:hAnsi="Verdana" w:cs="Times New Roman"/>
          <w:kern w:val="0"/>
          <w:sz w:val="18"/>
          <w:szCs w:val="18"/>
          <w14:ligatures w14:val="none"/>
        </w:rPr>
        <w:t>above</w:t>
      </w:r>
      <w:proofErr w:type="spellEnd"/>
      <w:r w:rsidR="00775C5E" w:rsidRPr="000D0719">
        <w:rPr>
          <w:rFonts w:ascii="Verdana" w:eastAsia="Calibri" w:hAnsi="Verdana" w:cs="Times New Roman"/>
          <w:kern w:val="0"/>
          <w:sz w:val="18"/>
          <w:szCs w:val="18"/>
          <w14:ligatures w14:val="none"/>
        </w:rPr>
        <w:t xml:space="preserve"> via email. In </w:t>
      </w:r>
      <w:proofErr w:type="spellStart"/>
      <w:r w:rsidR="00775C5E" w:rsidRPr="000D0719">
        <w:rPr>
          <w:rFonts w:ascii="Verdana" w:eastAsia="Calibri" w:hAnsi="Verdana" w:cs="Times New Roman"/>
          <w:kern w:val="0"/>
          <w:sz w:val="18"/>
          <w:szCs w:val="18"/>
          <w14:ligatures w14:val="none"/>
        </w:rPr>
        <w:t>case</w:t>
      </w:r>
      <w:proofErr w:type="spellEnd"/>
      <w:r w:rsidR="00775C5E" w:rsidRPr="000D0719">
        <w:rPr>
          <w:rFonts w:ascii="Verdana" w:eastAsia="Calibri" w:hAnsi="Verdana" w:cs="Times New Roman"/>
          <w:kern w:val="0"/>
          <w:sz w:val="18"/>
          <w:szCs w:val="18"/>
          <w14:ligatures w14:val="none"/>
        </w:rPr>
        <w:t xml:space="preserve"> the </w:t>
      </w:r>
      <w:proofErr w:type="spellStart"/>
      <w:r w:rsidR="00775C5E" w:rsidRPr="000D0719">
        <w:rPr>
          <w:rFonts w:ascii="Verdana" w:eastAsia="Calibri" w:hAnsi="Verdana" w:cs="Times New Roman"/>
          <w:kern w:val="0"/>
          <w:sz w:val="18"/>
          <w:szCs w:val="18"/>
          <w14:ligatures w14:val="none"/>
        </w:rPr>
        <w:t>Parties</w:t>
      </w:r>
      <w:proofErr w:type="spellEnd"/>
      <w:r w:rsidR="00775C5E" w:rsidRPr="000D0719">
        <w:rPr>
          <w:rFonts w:ascii="Verdana" w:eastAsia="Calibri" w:hAnsi="Verdana" w:cs="Times New Roman"/>
          <w:kern w:val="0"/>
          <w:sz w:val="18"/>
          <w:szCs w:val="18"/>
          <w14:ligatures w14:val="none"/>
        </w:rPr>
        <w:t xml:space="preserve"> </w:t>
      </w:r>
      <w:proofErr w:type="spellStart"/>
      <w:r w:rsidR="00775C5E" w:rsidRPr="000D0719">
        <w:rPr>
          <w:rFonts w:ascii="Verdana" w:eastAsia="Calibri" w:hAnsi="Verdana" w:cs="Times New Roman"/>
          <w:kern w:val="0"/>
          <w:sz w:val="18"/>
          <w:szCs w:val="18"/>
          <w14:ligatures w14:val="none"/>
        </w:rPr>
        <w:t>agree</w:t>
      </w:r>
      <w:proofErr w:type="spellEnd"/>
      <w:r w:rsidR="00775C5E" w:rsidRPr="000D0719">
        <w:rPr>
          <w:rFonts w:ascii="Verdana" w:eastAsia="Calibri" w:hAnsi="Verdana" w:cs="Times New Roman"/>
          <w:kern w:val="0"/>
          <w:sz w:val="18"/>
          <w:szCs w:val="18"/>
          <w14:ligatures w14:val="none"/>
        </w:rPr>
        <w:t xml:space="preserve"> to </w:t>
      </w:r>
      <w:proofErr w:type="spellStart"/>
      <w:r w:rsidR="00775C5E" w:rsidRPr="000D0719">
        <w:rPr>
          <w:rFonts w:ascii="Verdana" w:eastAsia="Calibri" w:hAnsi="Verdana" w:cs="Times New Roman"/>
          <w:kern w:val="0"/>
          <w:sz w:val="18"/>
          <w:szCs w:val="18"/>
          <w14:ligatures w14:val="none"/>
        </w:rPr>
        <w:t>conclude</w:t>
      </w:r>
      <w:proofErr w:type="spellEnd"/>
      <w:r w:rsidR="00775C5E" w:rsidRPr="000D0719">
        <w:rPr>
          <w:rFonts w:ascii="Verdana" w:eastAsia="Calibri" w:hAnsi="Verdana" w:cs="Times New Roman"/>
          <w:kern w:val="0"/>
          <w:sz w:val="18"/>
          <w:szCs w:val="18"/>
          <w14:ligatures w14:val="none"/>
        </w:rPr>
        <w:t xml:space="preserve"> the </w:t>
      </w:r>
      <w:proofErr w:type="spellStart"/>
      <w:r w:rsidR="00775C5E" w:rsidRPr="000D0719">
        <w:rPr>
          <w:rFonts w:ascii="Verdana" w:eastAsia="Calibri" w:hAnsi="Verdana" w:cs="Times New Roman"/>
          <w:kern w:val="0"/>
          <w:sz w:val="18"/>
          <w:szCs w:val="18"/>
          <w14:ligatures w14:val="none"/>
        </w:rPr>
        <w:t>Letter</w:t>
      </w:r>
      <w:proofErr w:type="spellEnd"/>
      <w:r w:rsidR="00775C5E" w:rsidRPr="000D0719">
        <w:rPr>
          <w:rFonts w:ascii="Verdana" w:eastAsia="Calibri" w:hAnsi="Verdana" w:cs="Times New Roman"/>
          <w:kern w:val="0"/>
          <w:sz w:val="18"/>
          <w:szCs w:val="18"/>
          <w14:ligatures w14:val="none"/>
        </w:rPr>
        <w:t xml:space="preserve"> of </w:t>
      </w:r>
      <w:proofErr w:type="spellStart"/>
      <w:r w:rsidR="00775C5E" w:rsidRPr="000D0719">
        <w:rPr>
          <w:rFonts w:ascii="Verdana" w:eastAsia="Calibri" w:hAnsi="Verdana" w:cs="Times New Roman"/>
          <w:kern w:val="0"/>
          <w:sz w:val="18"/>
          <w:szCs w:val="18"/>
          <w14:ligatures w14:val="none"/>
        </w:rPr>
        <w:t>Amendment</w:t>
      </w:r>
      <w:proofErr w:type="spellEnd"/>
      <w:r w:rsidR="00775C5E" w:rsidRPr="000D0719">
        <w:rPr>
          <w:rFonts w:ascii="Verdana" w:eastAsia="Calibri" w:hAnsi="Verdana" w:cs="Times New Roman"/>
          <w:kern w:val="0"/>
          <w:sz w:val="18"/>
          <w:szCs w:val="18"/>
          <w14:ligatures w14:val="none"/>
        </w:rPr>
        <w:t xml:space="preserve"> in a </w:t>
      </w:r>
      <w:proofErr w:type="spellStart"/>
      <w:r w:rsidR="00775C5E" w:rsidRPr="000D0719">
        <w:rPr>
          <w:rFonts w:ascii="Verdana" w:eastAsia="Calibri" w:hAnsi="Verdana" w:cs="Times New Roman"/>
          <w:kern w:val="0"/>
          <w:sz w:val="18"/>
          <w:szCs w:val="18"/>
          <w14:ligatures w14:val="none"/>
        </w:rPr>
        <w:t>written</w:t>
      </w:r>
      <w:proofErr w:type="spellEnd"/>
      <w:r w:rsidR="00775C5E" w:rsidRPr="000D0719">
        <w:rPr>
          <w:rFonts w:ascii="Verdana" w:eastAsia="Calibri" w:hAnsi="Verdana" w:cs="Times New Roman"/>
          <w:kern w:val="0"/>
          <w:sz w:val="18"/>
          <w:szCs w:val="18"/>
          <w14:ligatures w14:val="none"/>
        </w:rPr>
        <w:t xml:space="preserve"> form (</w:t>
      </w:r>
      <w:proofErr w:type="spellStart"/>
      <w:r w:rsidR="00775C5E" w:rsidRPr="000D0719">
        <w:rPr>
          <w:rFonts w:ascii="Verdana" w:eastAsia="Calibri" w:hAnsi="Verdana" w:cs="Times New Roman"/>
          <w:kern w:val="0"/>
          <w:sz w:val="18"/>
          <w:szCs w:val="18"/>
          <w14:ligatures w14:val="none"/>
        </w:rPr>
        <w:t>instead</w:t>
      </w:r>
      <w:proofErr w:type="spellEnd"/>
      <w:r w:rsidR="00775C5E" w:rsidRPr="000D0719">
        <w:rPr>
          <w:rFonts w:ascii="Verdana" w:eastAsia="Calibri" w:hAnsi="Verdana" w:cs="Times New Roman"/>
          <w:kern w:val="0"/>
          <w:sz w:val="18"/>
          <w:szCs w:val="18"/>
          <w14:ligatures w14:val="none"/>
        </w:rPr>
        <w:t xml:space="preserve"> of the </w:t>
      </w:r>
      <w:proofErr w:type="spellStart"/>
      <w:r w:rsidR="00775C5E" w:rsidRPr="000D0719">
        <w:rPr>
          <w:rFonts w:ascii="Verdana" w:eastAsia="Calibri" w:hAnsi="Verdana" w:cs="Times New Roman"/>
          <w:kern w:val="0"/>
          <w:sz w:val="18"/>
          <w:szCs w:val="18"/>
          <w14:ligatures w14:val="none"/>
        </w:rPr>
        <w:t>manner</w:t>
      </w:r>
      <w:proofErr w:type="spellEnd"/>
      <w:r w:rsidR="00775C5E" w:rsidRPr="000D0719">
        <w:rPr>
          <w:rFonts w:ascii="Verdana" w:eastAsia="Calibri" w:hAnsi="Verdana" w:cs="Times New Roman"/>
          <w:kern w:val="0"/>
          <w:sz w:val="18"/>
          <w:szCs w:val="18"/>
          <w14:ligatures w14:val="none"/>
        </w:rPr>
        <w:t xml:space="preserve"> and form </w:t>
      </w:r>
      <w:proofErr w:type="spellStart"/>
      <w:r w:rsidR="00775C5E" w:rsidRPr="000D0719">
        <w:rPr>
          <w:rFonts w:ascii="Verdana" w:eastAsia="Calibri" w:hAnsi="Verdana" w:cs="Times New Roman"/>
          <w:kern w:val="0"/>
          <w:sz w:val="18"/>
          <w:szCs w:val="18"/>
          <w14:ligatures w14:val="none"/>
        </w:rPr>
        <w:t>described</w:t>
      </w:r>
      <w:proofErr w:type="spellEnd"/>
      <w:r w:rsidR="00775C5E" w:rsidRPr="000D0719">
        <w:rPr>
          <w:rFonts w:ascii="Verdana" w:eastAsia="Calibri" w:hAnsi="Verdana" w:cs="Times New Roman"/>
          <w:kern w:val="0"/>
          <w:sz w:val="18"/>
          <w:szCs w:val="18"/>
          <w14:ligatures w14:val="none"/>
        </w:rPr>
        <w:t xml:space="preserve"> </w:t>
      </w:r>
      <w:proofErr w:type="spellStart"/>
      <w:r w:rsidR="00775C5E" w:rsidRPr="000D0719">
        <w:rPr>
          <w:rFonts w:ascii="Verdana" w:eastAsia="Calibri" w:hAnsi="Verdana" w:cs="Times New Roman"/>
          <w:kern w:val="0"/>
          <w:sz w:val="18"/>
          <w:szCs w:val="18"/>
          <w14:ligatures w14:val="none"/>
        </w:rPr>
        <w:t>above</w:t>
      </w:r>
      <w:proofErr w:type="spellEnd"/>
      <w:r w:rsidR="00775C5E" w:rsidRPr="000D0719">
        <w:rPr>
          <w:rFonts w:ascii="Verdana" w:eastAsia="Calibri" w:hAnsi="Verdana" w:cs="Times New Roman"/>
          <w:kern w:val="0"/>
          <w:sz w:val="18"/>
          <w:szCs w:val="18"/>
          <w14:ligatures w14:val="none"/>
        </w:rPr>
        <w:t xml:space="preserve">): the </w:t>
      </w:r>
      <w:proofErr w:type="spellStart"/>
      <w:r w:rsidR="00775C5E" w:rsidRPr="000D0719">
        <w:rPr>
          <w:rFonts w:ascii="Verdana" w:eastAsia="Calibri" w:hAnsi="Verdana" w:cs="Times New Roman"/>
          <w:kern w:val="0"/>
          <w:sz w:val="18"/>
          <w:szCs w:val="18"/>
          <w14:ligatures w14:val="none"/>
        </w:rPr>
        <w:t>Letter</w:t>
      </w:r>
      <w:proofErr w:type="spellEnd"/>
      <w:r w:rsidR="00775C5E" w:rsidRPr="000D0719">
        <w:rPr>
          <w:rFonts w:ascii="Verdana" w:eastAsia="Calibri" w:hAnsi="Verdana" w:cs="Times New Roman"/>
          <w:kern w:val="0"/>
          <w:sz w:val="18"/>
          <w:szCs w:val="18"/>
          <w14:ligatures w14:val="none"/>
        </w:rPr>
        <w:t xml:space="preserve"> of </w:t>
      </w:r>
      <w:proofErr w:type="spellStart"/>
      <w:r w:rsidR="00775C5E" w:rsidRPr="000D0719">
        <w:rPr>
          <w:rFonts w:ascii="Verdana" w:eastAsia="Calibri" w:hAnsi="Verdana" w:cs="Times New Roman"/>
          <w:kern w:val="0"/>
          <w:sz w:val="18"/>
          <w:szCs w:val="18"/>
          <w14:ligatures w14:val="none"/>
        </w:rPr>
        <w:t>Amendment</w:t>
      </w:r>
      <w:proofErr w:type="spellEnd"/>
      <w:r w:rsidR="00775C5E" w:rsidRPr="000D0719">
        <w:rPr>
          <w:rFonts w:ascii="Verdana" w:eastAsia="Calibri" w:hAnsi="Verdana" w:cs="Times New Roman"/>
          <w:kern w:val="0"/>
          <w:sz w:val="18"/>
          <w:szCs w:val="18"/>
          <w14:ligatures w14:val="none"/>
        </w:rPr>
        <w:t xml:space="preserve"> </w:t>
      </w:r>
      <w:proofErr w:type="spellStart"/>
      <w:r w:rsidR="00775C5E" w:rsidRPr="000D0719">
        <w:rPr>
          <w:rFonts w:ascii="Verdana" w:eastAsia="Calibri" w:hAnsi="Verdana" w:cs="Times New Roman"/>
          <w:kern w:val="0"/>
          <w:sz w:val="18"/>
          <w:szCs w:val="18"/>
          <w14:ligatures w14:val="none"/>
        </w:rPr>
        <w:t>shall</w:t>
      </w:r>
      <w:proofErr w:type="spellEnd"/>
      <w:r w:rsidR="00775C5E" w:rsidRPr="000D0719">
        <w:rPr>
          <w:rFonts w:ascii="Verdana" w:eastAsia="Calibri" w:hAnsi="Verdana" w:cs="Times New Roman"/>
          <w:kern w:val="0"/>
          <w:sz w:val="18"/>
          <w:szCs w:val="18"/>
          <w14:ligatures w14:val="none"/>
        </w:rPr>
        <w:t xml:space="preserve"> be </w:t>
      </w:r>
      <w:proofErr w:type="spellStart"/>
      <w:r w:rsidR="00775C5E" w:rsidRPr="000D0719">
        <w:rPr>
          <w:rFonts w:ascii="Verdana" w:eastAsia="Calibri" w:hAnsi="Verdana" w:cs="Times New Roman"/>
          <w:kern w:val="0"/>
          <w:sz w:val="18"/>
          <w:szCs w:val="18"/>
          <w14:ligatures w14:val="none"/>
        </w:rPr>
        <w:t>made</w:t>
      </w:r>
      <w:proofErr w:type="spellEnd"/>
      <w:r w:rsidR="00775C5E" w:rsidRPr="000D0719">
        <w:rPr>
          <w:rFonts w:ascii="Verdana" w:eastAsia="Calibri" w:hAnsi="Verdana" w:cs="Times New Roman"/>
          <w:kern w:val="0"/>
          <w:sz w:val="18"/>
          <w:szCs w:val="18"/>
          <w14:ligatures w14:val="none"/>
        </w:rPr>
        <w:t xml:space="preserve"> in </w:t>
      </w:r>
      <w:proofErr w:type="spellStart"/>
      <w:r w:rsidR="00775C5E" w:rsidRPr="000D0719">
        <w:rPr>
          <w:rFonts w:ascii="Verdana" w:eastAsia="Calibri" w:hAnsi="Verdana" w:cs="Times New Roman"/>
          <w:kern w:val="0"/>
          <w:sz w:val="18"/>
          <w:szCs w:val="18"/>
          <w14:ligatures w14:val="none"/>
        </w:rPr>
        <w:t>two</w:t>
      </w:r>
      <w:proofErr w:type="spellEnd"/>
      <w:r w:rsidR="00775C5E" w:rsidRPr="000D0719">
        <w:rPr>
          <w:rFonts w:ascii="Verdana" w:eastAsia="Calibri" w:hAnsi="Verdana" w:cs="Times New Roman"/>
          <w:kern w:val="0"/>
          <w:sz w:val="18"/>
          <w:szCs w:val="18"/>
          <w14:ligatures w14:val="none"/>
        </w:rPr>
        <w:t xml:space="preserve"> </w:t>
      </w:r>
      <w:proofErr w:type="spellStart"/>
      <w:r w:rsidR="00775C5E" w:rsidRPr="000D0719">
        <w:rPr>
          <w:rFonts w:ascii="Verdana" w:eastAsia="Calibri" w:hAnsi="Verdana" w:cs="Times New Roman"/>
          <w:kern w:val="0"/>
          <w:sz w:val="18"/>
          <w:szCs w:val="18"/>
          <w14:ligatures w14:val="none"/>
        </w:rPr>
        <w:t>identical</w:t>
      </w:r>
      <w:proofErr w:type="spellEnd"/>
      <w:r w:rsidR="00775C5E" w:rsidRPr="000D0719">
        <w:rPr>
          <w:rFonts w:ascii="Verdana" w:eastAsia="Calibri" w:hAnsi="Verdana" w:cs="Times New Roman"/>
          <w:kern w:val="0"/>
          <w:sz w:val="18"/>
          <w:szCs w:val="18"/>
          <w14:ligatures w14:val="none"/>
        </w:rPr>
        <w:t xml:space="preserve"> </w:t>
      </w:r>
      <w:proofErr w:type="spellStart"/>
      <w:r w:rsidR="00775C5E" w:rsidRPr="000D0719">
        <w:rPr>
          <w:rFonts w:ascii="Verdana" w:eastAsia="Calibri" w:hAnsi="Verdana" w:cs="Times New Roman"/>
          <w:kern w:val="0"/>
          <w:sz w:val="18"/>
          <w:szCs w:val="18"/>
          <w14:ligatures w14:val="none"/>
        </w:rPr>
        <w:t>copies</w:t>
      </w:r>
      <w:proofErr w:type="spellEnd"/>
      <w:r w:rsidR="00775C5E" w:rsidRPr="000D0719">
        <w:rPr>
          <w:rFonts w:ascii="Verdana" w:eastAsia="Calibri" w:hAnsi="Verdana" w:cs="Times New Roman"/>
          <w:kern w:val="0"/>
          <w:sz w:val="18"/>
          <w:szCs w:val="18"/>
          <w14:ligatures w14:val="none"/>
        </w:rPr>
        <w:t xml:space="preserve"> – one for the Administrator, and one for the User. </w:t>
      </w:r>
    </w:p>
    <w:p w14:paraId="148A025B" w14:textId="77777777" w:rsidR="009B0C53" w:rsidRPr="000D0719" w:rsidRDefault="009B0C53" w:rsidP="000D0719">
      <w:pPr>
        <w:spacing w:afterLines="20" w:after="48" w:line="360" w:lineRule="auto"/>
        <w:ind w:left="709"/>
        <w:contextualSpacing/>
        <w:jc w:val="both"/>
        <w:rPr>
          <w:rFonts w:ascii="Verdana" w:eastAsia="Calibri" w:hAnsi="Verdana" w:cs="Times New Roman"/>
          <w:kern w:val="0"/>
          <w:sz w:val="18"/>
          <w:szCs w:val="18"/>
          <w14:ligatures w14:val="none"/>
        </w:rPr>
      </w:pPr>
    </w:p>
    <w:p w14:paraId="75AC0D44" w14:textId="2D04D3EC" w:rsidR="009B0C53" w:rsidRPr="000D0719" w:rsidRDefault="00364BBC" w:rsidP="000D0719">
      <w:pPr>
        <w:spacing w:afterLines="20" w:after="48" w:line="360" w:lineRule="auto"/>
        <w:ind w:left="709"/>
        <w:contextualSpacing/>
        <w:jc w:val="both"/>
        <w:rPr>
          <w:rFonts w:ascii="Verdana" w:eastAsia="Calibri" w:hAnsi="Verdana" w:cs="Times New Roman"/>
          <w:kern w:val="0"/>
          <w:sz w:val="18"/>
          <w:szCs w:val="18"/>
          <w14:ligatures w14:val="none"/>
        </w:rPr>
      </w:pPr>
      <w:proofErr w:type="spellStart"/>
      <w:r w:rsidRPr="000D0719">
        <w:rPr>
          <w:rFonts w:ascii="Verdana" w:eastAsia="Calibri" w:hAnsi="Verdana" w:cs="Times New Roman"/>
          <w:kern w:val="0"/>
          <w:sz w:val="18"/>
          <w:szCs w:val="18"/>
          <w14:ligatures w14:val="none"/>
        </w:rPr>
        <w:t>Appendices</w:t>
      </w:r>
      <w:proofErr w:type="spellEnd"/>
      <w:r w:rsidR="009B0C53" w:rsidRPr="000D0719">
        <w:rPr>
          <w:rFonts w:ascii="Verdana" w:eastAsia="Calibri" w:hAnsi="Verdana" w:cs="Times New Roman"/>
          <w:kern w:val="0"/>
          <w:sz w:val="18"/>
          <w:szCs w:val="18"/>
          <w14:ligatures w14:val="none"/>
        </w:rPr>
        <w:t>:</w:t>
      </w:r>
    </w:p>
    <w:p w14:paraId="6485DAD8" w14:textId="75FA1E51" w:rsidR="009B0C53" w:rsidRPr="000D0719" w:rsidRDefault="009B0C53"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1.</w:t>
      </w:r>
      <w:r w:rsidRPr="000D0719">
        <w:rPr>
          <w:rFonts w:ascii="Verdana" w:eastAsia="Calibri" w:hAnsi="Verdana" w:cs="Times New Roman"/>
          <w:kern w:val="0"/>
          <w:sz w:val="18"/>
          <w:szCs w:val="18"/>
          <w14:ligatures w14:val="none"/>
        </w:rPr>
        <w:tab/>
      </w:r>
      <w:r w:rsidR="00364BBC" w:rsidRPr="000D0719">
        <w:rPr>
          <w:rFonts w:ascii="Verdana" w:eastAsia="Calibri" w:hAnsi="Verdana" w:cs="Times New Roman"/>
          <w:kern w:val="0"/>
          <w:sz w:val="18"/>
          <w:szCs w:val="18"/>
          <w14:ligatures w14:val="none"/>
        </w:rPr>
        <w:t xml:space="preserve">Information </w:t>
      </w:r>
      <w:proofErr w:type="spellStart"/>
      <w:r w:rsidR="00364BBC" w:rsidRPr="000D0719">
        <w:rPr>
          <w:rFonts w:ascii="Verdana" w:eastAsia="Calibri" w:hAnsi="Verdana" w:cs="Times New Roman"/>
          <w:kern w:val="0"/>
          <w:sz w:val="18"/>
          <w:szCs w:val="18"/>
          <w14:ligatures w14:val="none"/>
        </w:rPr>
        <w:t>notice</w:t>
      </w:r>
      <w:proofErr w:type="spellEnd"/>
      <w:r w:rsidR="00364BBC" w:rsidRPr="000D0719">
        <w:rPr>
          <w:rFonts w:ascii="Verdana" w:eastAsia="Calibri" w:hAnsi="Verdana" w:cs="Times New Roman"/>
          <w:kern w:val="0"/>
          <w:sz w:val="18"/>
          <w:szCs w:val="18"/>
          <w14:ligatures w14:val="none"/>
        </w:rPr>
        <w:t xml:space="preserve"> </w:t>
      </w:r>
      <w:proofErr w:type="spellStart"/>
      <w:r w:rsidR="00364BBC" w:rsidRPr="000D0719">
        <w:rPr>
          <w:rFonts w:ascii="Verdana" w:eastAsia="Calibri" w:hAnsi="Verdana" w:cs="Times New Roman"/>
          <w:kern w:val="0"/>
          <w:sz w:val="18"/>
          <w:szCs w:val="18"/>
          <w14:ligatures w14:val="none"/>
        </w:rPr>
        <w:t>concerning</w:t>
      </w:r>
      <w:proofErr w:type="spellEnd"/>
      <w:r w:rsidR="00364BBC" w:rsidRPr="000D0719">
        <w:rPr>
          <w:rFonts w:ascii="Verdana" w:eastAsia="Calibri" w:hAnsi="Verdana" w:cs="Times New Roman"/>
          <w:kern w:val="0"/>
          <w:sz w:val="18"/>
          <w:szCs w:val="18"/>
          <w14:ligatures w14:val="none"/>
        </w:rPr>
        <w:t xml:space="preserve"> </w:t>
      </w:r>
      <w:proofErr w:type="spellStart"/>
      <w:r w:rsidR="00364BBC" w:rsidRPr="000D0719">
        <w:rPr>
          <w:rFonts w:ascii="Verdana" w:eastAsia="Calibri" w:hAnsi="Verdana" w:cs="Times New Roman"/>
          <w:kern w:val="0"/>
          <w:sz w:val="18"/>
          <w:szCs w:val="18"/>
          <w14:ligatures w14:val="none"/>
        </w:rPr>
        <w:t>personal</w:t>
      </w:r>
      <w:proofErr w:type="spellEnd"/>
      <w:r w:rsidR="00364BBC" w:rsidRPr="000D0719">
        <w:rPr>
          <w:rFonts w:ascii="Verdana" w:eastAsia="Calibri" w:hAnsi="Verdana" w:cs="Times New Roman"/>
          <w:kern w:val="0"/>
          <w:sz w:val="18"/>
          <w:szCs w:val="18"/>
          <w14:ligatures w14:val="none"/>
        </w:rPr>
        <w:t xml:space="preserve"> data </w:t>
      </w:r>
      <w:proofErr w:type="spellStart"/>
      <w:r w:rsidR="00364BBC" w:rsidRPr="000D0719">
        <w:rPr>
          <w:rFonts w:ascii="Verdana" w:eastAsia="Calibri" w:hAnsi="Verdana" w:cs="Times New Roman"/>
          <w:kern w:val="0"/>
          <w:sz w:val="18"/>
          <w:szCs w:val="18"/>
          <w14:ligatures w14:val="none"/>
        </w:rPr>
        <w:t>processing</w:t>
      </w:r>
      <w:proofErr w:type="spellEnd"/>
      <w:r w:rsidR="00364BBC" w:rsidRPr="000D0719">
        <w:rPr>
          <w:rFonts w:ascii="Verdana" w:eastAsia="Calibri" w:hAnsi="Verdana" w:cs="Times New Roman"/>
          <w:kern w:val="0"/>
          <w:sz w:val="18"/>
          <w:szCs w:val="18"/>
          <w14:ligatures w14:val="none"/>
        </w:rPr>
        <w:t xml:space="preserve"> by the User</w:t>
      </w:r>
      <w:r w:rsidRPr="000D0719">
        <w:rPr>
          <w:rFonts w:ascii="Verdana" w:eastAsia="Calibri" w:hAnsi="Verdana" w:cs="Times New Roman"/>
          <w:kern w:val="0"/>
          <w:sz w:val="18"/>
          <w:szCs w:val="18"/>
          <w14:ligatures w14:val="none"/>
        </w:rPr>
        <w:t>;</w:t>
      </w:r>
    </w:p>
    <w:p w14:paraId="7E297518" w14:textId="182E668A" w:rsidR="009B0C53" w:rsidRPr="000D0719" w:rsidRDefault="009B0C53"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2.</w:t>
      </w:r>
      <w:r w:rsidRPr="000D0719">
        <w:rPr>
          <w:rFonts w:ascii="Verdana" w:eastAsia="Calibri" w:hAnsi="Verdana" w:cs="Times New Roman"/>
          <w:kern w:val="0"/>
          <w:sz w:val="18"/>
          <w:szCs w:val="18"/>
          <w14:ligatures w14:val="none"/>
        </w:rPr>
        <w:tab/>
      </w:r>
      <w:r w:rsidR="00364BBC" w:rsidRPr="000D0719">
        <w:rPr>
          <w:rFonts w:ascii="Verdana" w:eastAsia="Calibri" w:hAnsi="Verdana" w:cs="Times New Roman"/>
          <w:kern w:val="0"/>
          <w:sz w:val="18"/>
          <w:szCs w:val="18"/>
          <w14:ligatures w14:val="none"/>
        </w:rPr>
        <w:t xml:space="preserve">Information </w:t>
      </w:r>
      <w:proofErr w:type="spellStart"/>
      <w:r w:rsidR="00364BBC" w:rsidRPr="000D0719">
        <w:rPr>
          <w:rFonts w:ascii="Verdana" w:eastAsia="Calibri" w:hAnsi="Verdana" w:cs="Times New Roman"/>
          <w:kern w:val="0"/>
          <w:sz w:val="18"/>
          <w:szCs w:val="18"/>
          <w14:ligatures w14:val="none"/>
        </w:rPr>
        <w:t>notice</w:t>
      </w:r>
      <w:proofErr w:type="spellEnd"/>
      <w:r w:rsidR="00364BBC" w:rsidRPr="000D0719">
        <w:rPr>
          <w:rFonts w:ascii="Verdana" w:eastAsia="Calibri" w:hAnsi="Verdana" w:cs="Times New Roman"/>
          <w:kern w:val="0"/>
          <w:sz w:val="18"/>
          <w:szCs w:val="18"/>
          <w14:ligatures w14:val="none"/>
        </w:rPr>
        <w:t xml:space="preserve"> </w:t>
      </w:r>
      <w:proofErr w:type="spellStart"/>
      <w:r w:rsidR="00364BBC" w:rsidRPr="000D0719">
        <w:rPr>
          <w:rFonts w:ascii="Verdana" w:eastAsia="Calibri" w:hAnsi="Verdana" w:cs="Times New Roman"/>
          <w:kern w:val="0"/>
          <w:sz w:val="18"/>
          <w:szCs w:val="18"/>
          <w14:ligatures w14:val="none"/>
        </w:rPr>
        <w:t>concerning</w:t>
      </w:r>
      <w:proofErr w:type="spellEnd"/>
      <w:r w:rsidR="00364BBC" w:rsidRPr="000D0719">
        <w:rPr>
          <w:rFonts w:ascii="Verdana" w:eastAsia="Calibri" w:hAnsi="Verdana" w:cs="Times New Roman"/>
          <w:kern w:val="0"/>
          <w:sz w:val="18"/>
          <w:szCs w:val="18"/>
          <w14:ligatures w14:val="none"/>
        </w:rPr>
        <w:t xml:space="preserve"> </w:t>
      </w:r>
      <w:proofErr w:type="spellStart"/>
      <w:r w:rsidR="00364BBC" w:rsidRPr="000D0719">
        <w:rPr>
          <w:rFonts w:ascii="Verdana" w:eastAsia="Calibri" w:hAnsi="Verdana" w:cs="Times New Roman"/>
          <w:kern w:val="0"/>
          <w:sz w:val="18"/>
          <w:szCs w:val="18"/>
          <w14:ligatures w14:val="none"/>
        </w:rPr>
        <w:t>personal</w:t>
      </w:r>
      <w:proofErr w:type="spellEnd"/>
      <w:r w:rsidR="00364BBC" w:rsidRPr="000D0719">
        <w:rPr>
          <w:rFonts w:ascii="Verdana" w:eastAsia="Calibri" w:hAnsi="Verdana" w:cs="Times New Roman"/>
          <w:kern w:val="0"/>
          <w:sz w:val="18"/>
          <w:szCs w:val="18"/>
          <w14:ligatures w14:val="none"/>
        </w:rPr>
        <w:t xml:space="preserve"> data </w:t>
      </w:r>
      <w:proofErr w:type="spellStart"/>
      <w:r w:rsidR="00364BBC" w:rsidRPr="000D0719">
        <w:rPr>
          <w:rFonts w:ascii="Verdana" w:eastAsia="Calibri" w:hAnsi="Verdana" w:cs="Times New Roman"/>
          <w:kern w:val="0"/>
          <w:sz w:val="18"/>
          <w:szCs w:val="18"/>
          <w14:ligatures w14:val="none"/>
        </w:rPr>
        <w:t>processing</w:t>
      </w:r>
      <w:proofErr w:type="spellEnd"/>
      <w:r w:rsidR="00364BBC" w:rsidRPr="000D0719">
        <w:rPr>
          <w:rFonts w:ascii="Verdana" w:eastAsia="Calibri" w:hAnsi="Verdana" w:cs="Times New Roman"/>
          <w:kern w:val="0"/>
          <w:sz w:val="18"/>
          <w:szCs w:val="18"/>
          <w14:ligatures w14:val="none"/>
        </w:rPr>
        <w:t xml:space="preserve"> by the Administrator</w:t>
      </w:r>
    </w:p>
    <w:p w14:paraId="2ED2C640" w14:textId="177E17C0" w:rsidR="00D44953" w:rsidRPr="000D0719" w:rsidRDefault="009B0C53" w:rsidP="000D0719">
      <w:pPr>
        <w:spacing w:afterLines="20" w:after="48" w:line="360" w:lineRule="auto"/>
        <w:ind w:left="709"/>
        <w:contextualSpacing/>
        <w:jc w:val="both"/>
        <w:rPr>
          <w:rFonts w:ascii="Verdana" w:eastAsia="Calibri" w:hAnsi="Verdana" w:cs="Times New Roman"/>
          <w:kern w:val="0"/>
          <w:sz w:val="18"/>
          <w:szCs w:val="18"/>
          <w14:ligatures w14:val="none"/>
        </w:rPr>
      </w:pPr>
      <w:r w:rsidRPr="000D0719">
        <w:rPr>
          <w:rFonts w:ascii="Verdana" w:eastAsia="Calibri" w:hAnsi="Verdana" w:cs="Times New Roman"/>
          <w:kern w:val="0"/>
          <w:sz w:val="18"/>
          <w:szCs w:val="18"/>
          <w14:ligatures w14:val="none"/>
        </w:rPr>
        <w:t> </w:t>
      </w:r>
    </w:p>
    <w:tbl>
      <w:tblPr>
        <w:tblW w:w="9900" w:type="dxa"/>
        <w:tblInd w:w="-252" w:type="dxa"/>
        <w:tblLook w:val="01E0" w:firstRow="1" w:lastRow="1" w:firstColumn="1" w:lastColumn="1" w:noHBand="0" w:noVBand="0"/>
      </w:tblPr>
      <w:tblGrid>
        <w:gridCol w:w="4972"/>
        <w:gridCol w:w="4928"/>
      </w:tblGrid>
      <w:tr w:rsidR="00B140C6" w:rsidRPr="00453110" w14:paraId="3AA6E536" w14:textId="77777777" w:rsidTr="000D4C0D">
        <w:tc>
          <w:tcPr>
            <w:tcW w:w="4972" w:type="dxa"/>
          </w:tcPr>
          <w:p w14:paraId="7289083A" w14:textId="77777777" w:rsidR="00B140C6" w:rsidRPr="00B140C6" w:rsidRDefault="00B140C6" w:rsidP="000D4C0D">
            <w:pPr>
              <w:spacing w:after="0"/>
              <w:ind w:left="252"/>
              <w:rPr>
                <w:rFonts w:ascii="Verdana" w:hAnsi="Verdana"/>
                <w:sz w:val="18"/>
                <w:szCs w:val="18"/>
                <w:lang w:val="en-GB"/>
              </w:rPr>
            </w:pPr>
            <w:bookmarkStart w:id="0" w:name="_Hlk40223507"/>
            <w:r w:rsidRPr="00B140C6">
              <w:rPr>
                <w:rFonts w:ascii="Verdana" w:hAnsi="Verdana"/>
                <w:bCs/>
                <w:sz w:val="18"/>
                <w:szCs w:val="18"/>
                <w:lang w:val="en-GB"/>
              </w:rPr>
              <w:t xml:space="preserve">For the </w:t>
            </w:r>
            <w:r w:rsidRPr="00B140C6">
              <w:rPr>
                <w:rFonts w:ascii="Verdana" w:hAnsi="Verdana"/>
                <w:b/>
                <w:bCs/>
                <w:sz w:val="18"/>
                <w:szCs w:val="18"/>
                <w:lang w:val="en-GB"/>
              </w:rPr>
              <w:t>Administrator</w:t>
            </w:r>
          </w:p>
        </w:tc>
        <w:tc>
          <w:tcPr>
            <w:tcW w:w="4928" w:type="dxa"/>
          </w:tcPr>
          <w:p w14:paraId="0E0D98AD" w14:textId="77777777" w:rsidR="00B140C6" w:rsidRPr="00B140C6" w:rsidRDefault="00B140C6" w:rsidP="000D4C0D">
            <w:pPr>
              <w:spacing w:after="0"/>
              <w:ind w:left="252"/>
              <w:rPr>
                <w:rFonts w:ascii="Verdana" w:hAnsi="Verdana"/>
                <w:b/>
                <w:bCs/>
                <w:sz w:val="18"/>
                <w:szCs w:val="18"/>
                <w:lang w:val="en-GB"/>
              </w:rPr>
            </w:pPr>
            <w:r w:rsidRPr="00B140C6">
              <w:rPr>
                <w:rFonts w:ascii="Verdana" w:hAnsi="Verdana"/>
                <w:sz w:val="18"/>
                <w:szCs w:val="18"/>
                <w:lang w:val="en-GB"/>
              </w:rPr>
              <w:t xml:space="preserve">For the </w:t>
            </w:r>
            <w:r w:rsidRPr="00B140C6">
              <w:rPr>
                <w:rFonts w:ascii="Verdana" w:hAnsi="Verdana"/>
                <w:b/>
                <w:bCs/>
                <w:sz w:val="18"/>
                <w:szCs w:val="18"/>
                <w:lang w:val="en-GB"/>
              </w:rPr>
              <w:t>User</w:t>
            </w:r>
          </w:p>
        </w:tc>
      </w:tr>
      <w:tr w:rsidR="00B140C6" w:rsidRPr="00453110" w14:paraId="3C1F3019" w14:textId="77777777" w:rsidTr="000D4C0D">
        <w:tc>
          <w:tcPr>
            <w:tcW w:w="4972" w:type="dxa"/>
          </w:tcPr>
          <w:p w14:paraId="2FB42395" w14:textId="77777777" w:rsidR="00B140C6" w:rsidRPr="00B140C6" w:rsidRDefault="00B140C6" w:rsidP="000D4C0D">
            <w:pPr>
              <w:spacing w:after="0"/>
              <w:ind w:hanging="1166"/>
              <w:rPr>
                <w:rFonts w:ascii="Verdana" w:hAnsi="Verdana"/>
                <w:sz w:val="18"/>
                <w:szCs w:val="18"/>
                <w:lang w:val="en-GB"/>
              </w:rPr>
            </w:pPr>
          </w:p>
        </w:tc>
        <w:tc>
          <w:tcPr>
            <w:tcW w:w="4928" w:type="dxa"/>
          </w:tcPr>
          <w:p w14:paraId="2CC5D23D" w14:textId="77777777" w:rsidR="00B140C6" w:rsidRPr="00B140C6" w:rsidRDefault="00B140C6" w:rsidP="000D4C0D">
            <w:pPr>
              <w:spacing w:after="0"/>
              <w:ind w:hanging="1278"/>
              <w:rPr>
                <w:rFonts w:ascii="Verdana" w:hAnsi="Verdana"/>
                <w:sz w:val="18"/>
                <w:szCs w:val="18"/>
                <w:lang w:val="en-GB"/>
              </w:rPr>
            </w:pPr>
          </w:p>
        </w:tc>
      </w:tr>
      <w:tr w:rsidR="00B140C6" w:rsidRPr="00453110" w14:paraId="37C71DB9" w14:textId="77777777" w:rsidTr="000D4C0D">
        <w:tc>
          <w:tcPr>
            <w:tcW w:w="4972" w:type="dxa"/>
          </w:tcPr>
          <w:p w14:paraId="138502EE" w14:textId="77777777" w:rsidR="00B140C6" w:rsidRPr="00B140C6" w:rsidRDefault="00B140C6" w:rsidP="000D4C0D">
            <w:pPr>
              <w:spacing w:after="0"/>
              <w:ind w:left="252"/>
              <w:rPr>
                <w:rFonts w:ascii="Verdana" w:hAnsi="Verdana"/>
                <w:sz w:val="18"/>
                <w:szCs w:val="18"/>
                <w:lang w:val="en-GB"/>
              </w:rPr>
            </w:pPr>
            <w:r w:rsidRPr="00B140C6">
              <w:rPr>
                <w:rFonts w:ascii="Verdana" w:hAnsi="Verdana"/>
                <w:sz w:val="18"/>
                <w:szCs w:val="18"/>
                <w:lang w:val="en-GB"/>
              </w:rPr>
              <w:t>By:</w:t>
            </w:r>
            <w:r w:rsidRPr="00B140C6">
              <w:rPr>
                <w:rFonts w:ascii="Verdana" w:hAnsi="Verdana"/>
                <w:sz w:val="18"/>
                <w:szCs w:val="18"/>
                <w:lang w:val="en-GB"/>
              </w:rPr>
              <w:tab/>
            </w:r>
            <w:r w:rsidRPr="00B140C6">
              <w:rPr>
                <w:rFonts w:ascii="Verdana" w:hAnsi="Verdana"/>
                <w:sz w:val="18"/>
                <w:szCs w:val="18"/>
                <w:lang w:val="en-GB"/>
              </w:rPr>
              <w:tab/>
            </w:r>
            <w:r w:rsidRPr="00B140C6">
              <w:rPr>
                <w:rFonts w:ascii="Verdana" w:hAnsi="Verdana"/>
                <w:sz w:val="18"/>
                <w:szCs w:val="18"/>
                <w:lang w:val="en-GB"/>
              </w:rPr>
              <w:tab/>
            </w:r>
            <w:permStart w:id="854619264" w:edGrp="everyone"/>
            <w:r w:rsidRPr="00B140C6">
              <w:rPr>
                <w:rFonts w:ascii="Verdana" w:hAnsi="Verdana"/>
                <w:sz w:val="18"/>
                <w:szCs w:val="18"/>
                <w:lang w:val="en-GB"/>
              </w:rPr>
              <w:t>_____________________</w:t>
            </w:r>
            <w:permEnd w:id="854619264"/>
            <w:r w:rsidRPr="00B140C6">
              <w:rPr>
                <w:rFonts w:ascii="Verdana" w:hAnsi="Verdana"/>
                <w:sz w:val="18"/>
                <w:szCs w:val="18"/>
                <w:lang w:val="en-GB"/>
              </w:rPr>
              <w:br/>
              <w:t>First and last name:</w:t>
            </w:r>
            <w:r w:rsidRPr="00B140C6">
              <w:rPr>
                <w:rFonts w:ascii="Verdana" w:hAnsi="Verdana"/>
                <w:sz w:val="18"/>
                <w:szCs w:val="18"/>
                <w:lang w:val="en-GB"/>
              </w:rPr>
              <w:tab/>
            </w:r>
            <w:permStart w:id="1236103247" w:edGrp="everyone"/>
            <w:r w:rsidRPr="00B140C6">
              <w:rPr>
                <w:rFonts w:ascii="Verdana" w:hAnsi="Verdana"/>
                <w:sz w:val="18"/>
                <w:szCs w:val="18"/>
                <w:lang w:val="en-GB"/>
              </w:rPr>
              <w:t>____________</w:t>
            </w:r>
            <w:permEnd w:id="1236103247"/>
            <w:r w:rsidRPr="00B140C6">
              <w:rPr>
                <w:rFonts w:ascii="Verdana" w:hAnsi="Verdana"/>
                <w:sz w:val="18"/>
                <w:szCs w:val="18"/>
                <w:lang w:val="en-GB"/>
              </w:rPr>
              <w:br/>
              <w:t>Its:</w:t>
            </w:r>
            <w:r w:rsidRPr="00B140C6">
              <w:rPr>
                <w:rFonts w:ascii="Verdana" w:hAnsi="Verdana"/>
                <w:sz w:val="18"/>
                <w:szCs w:val="18"/>
                <w:lang w:val="en-GB"/>
              </w:rPr>
              <w:tab/>
            </w:r>
            <w:r w:rsidRPr="00B140C6">
              <w:rPr>
                <w:rFonts w:ascii="Verdana" w:hAnsi="Verdana"/>
                <w:sz w:val="18"/>
                <w:szCs w:val="18"/>
                <w:lang w:val="en-GB"/>
              </w:rPr>
              <w:tab/>
            </w:r>
            <w:r w:rsidRPr="00B140C6">
              <w:rPr>
                <w:rFonts w:ascii="Verdana" w:hAnsi="Verdana"/>
                <w:sz w:val="18"/>
                <w:szCs w:val="18"/>
                <w:lang w:val="en-GB"/>
              </w:rPr>
              <w:tab/>
            </w:r>
            <w:permStart w:id="862858123" w:edGrp="everyone"/>
            <w:r w:rsidRPr="00B140C6">
              <w:rPr>
                <w:rFonts w:ascii="Verdana" w:hAnsi="Verdana"/>
                <w:sz w:val="18"/>
                <w:szCs w:val="18"/>
                <w:lang w:val="en-GB"/>
              </w:rPr>
              <w:t>____________</w:t>
            </w:r>
            <w:permEnd w:id="862858123"/>
          </w:p>
          <w:p w14:paraId="70CE21C0" w14:textId="77777777" w:rsidR="00B140C6" w:rsidRPr="00B140C6" w:rsidRDefault="00B140C6" w:rsidP="000D4C0D">
            <w:pPr>
              <w:spacing w:after="0"/>
              <w:ind w:left="252"/>
              <w:rPr>
                <w:rFonts w:ascii="Verdana" w:hAnsi="Verdana"/>
                <w:sz w:val="18"/>
                <w:szCs w:val="18"/>
                <w:lang w:val="en-GB"/>
              </w:rPr>
            </w:pPr>
            <w:r w:rsidRPr="00B140C6">
              <w:rPr>
                <w:rFonts w:ascii="Verdana" w:hAnsi="Verdana"/>
                <w:sz w:val="18"/>
                <w:szCs w:val="18"/>
                <w:lang w:val="en-GB"/>
              </w:rPr>
              <w:t>Date:</w:t>
            </w:r>
            <w:r w:rsidRPr="00B140C6">
              <w:rPr>
                <w:rFonts w:ascii="Verdana" w:hAnsi="Verdana"/>
                <w:sz w:val="18"/>
                <w:szCs w:val="18"/>
                <w:lang w:val="en-GB"/>
              </w:rPr>
              <w:tab/>
            </w:r>
            <w:r w:rsidRPr="00B140C6">
              <w:rPr>
                <w:rFonts w:ascii="Verdana" w:hAnsi="Verdana"/>
                <w:sz w:val="18"/>
                <w:szCs w:val="18"/>
                <w:lang w:val="en-GB"/>
              </w:rPr>
              <w:tab/>
            </w:r>
            <w:permStart w:id="2125083127" w:edGrp="everyone"/>
            <w:r w:rsidRPr="00B140C6">
              <w:rPr>
                <w:rFonts w:ascii="Verdana" w:hAnsi="Verdana"/>
                <w:sz w:val="18"/>
                <w:szCs w:val="18"/>
                <w:lang w:val="en-GB"/>
              </w:rPr>
              <w:t>____________</w:t>
            </w:r>
            <w:permEnd w:id="2125083127"/>
          </w:p>
        </w:tc>
        <w:tc>
          <w:tcPr>
            <w:tcW w:w="4928" w:type="dxa"/>
          </w:tcPr>
          <w:p w14:paraId="2EF1B2EB" w14:textId="77777777" w:rsidR="00B140C6" w:rsidRPr="00B140C6" w:rsidRDefault="00B140C6" w:rsidP="000D4C0D">
            <w:pPr>
              <w:spacing w:after="0"/>
              <w:ind w:left="140"/>
              <w:rPr>
                <w:rFonts w:ascii="Verdana" w:hAnsi="Verdana"/>
                <w:sz w:val="18"/>
                <w:szCs w:val="18"/>
                <w:lang w:val="en-GB"/>
              </w:rPr>
            </w:pPr>
            <w:r w:rsidRPr="00B140C6">
              <w:rPr>
                <w:rFonts w:ascii="Verdana" w:hAnsi="Verdana"/>
                <w:sz w:val="18"/>
                <w:szCs w:val="18"/>
                <w:lang w:val="en-GB"/>
              </w:rPr>
              <w:t>By:</w:t>
            </w:r>
            <w:r w:rsidRPr="00B140C6">
              <w:rPr>
                <w:rFonts w:ascii="Verdana" w:hAnsi="Verdana"/>
                <w:sz w:val="18"/>
                <w:szCs w:val="18"/>
                <w:lang w:val="en-GB"/>
              </w:rPr>
              <w:tab/>
            </w:r>
            <w:r w:rsidRPr="00B140C6">
              <w:rPr>
                <w:rFonts w:ascii="Verdana" w:hAnsi="Verdana"/>
                <w:sz w:val="18"/>
                <w:szCs w:val="18"/>
                <w:lang w:val="en-GB"/>
              </w:rPr>
              <w:tab/>
            </w:r>
            <w:r w:rsidRPr="00B140C6">
              <w:rPr>
                <w:rFonts w:ascii="Verdana" w:hAnsi="Verdana"/>
                <w:sz w:val="18"/>
                <w:szCs w:val="18"/>
                <w:lang w:val="en-GB"/>
              </w:rPr>
              <w:tab/>
            </w:r>
            <w:permStart w:id="75105823" w:edGrp="everyone"/>
            <w:r w:rsidRPr="00B140C6">
              <w:rPr>
                <w:rFonts w:ascii="Verdana" w:hAnsi="Verdana"/>
                <w:sz w:val="18"/>
                <w:szCs w:val="18"/>
                <w:lang w:val="en-GB"/>
              </w:rPr>
              <w:t>_____________________</w:t>
            </w:r>
            <w:permEnd w:id="75105823"/>
            <w:r w:rsidRPr="00B140C6">
              <w:rPr>
                <w:rFonts w:ascii="Verdana" w:hAnsi="Verdana"/>
                <w:sz w:val="18"/>
                <w:szCs w:val="18"/>
                <w:lang w:val="en-GB"/>
              </w:rPr>
              <w:br/>
              <w:t>First and last name:</w:t>
            </w:r>
            <w:r w:rsidRPr="00B140C6">
              <w:rPr>
                <w:rFonts w:ascii="Verdana" w:hAnsi="Verdana"/>
                <w:sz w:val="18"/>
                <w:szCs w:val="18"/>
                <w:lang w:val="en-GB"/>
              </w:rPr>
              <w:tab/>
            </w:r>
            <w:permStart w:id="1623876123" w:edGrp="everyone"/>
            <w:r w:rsidRPr="00B140C6">
              <w:rPr>
                <w:rFonts w:ascii="Verdana" w:hAnsi="Verdana"/>
                <w:sz w:val="18"/>
                <w:szCs w:val="18"/>
                <w:lang w:val="en-GB"/>
              </w:rPr>
              <w:t>____________</w:t>
            </w:r>
            <w:permEnd w:id="1623876123"/>
            <w:r w:rsidRPr="00B140C6">
              <w:rPr>
                <w:rFonts w:ascii="Verdana" w:hAnsi="Verdana"/>
                <w:sz w:val="18"/>
                <w:szCs w:val="18"/>
                <w:lang w:val="en-GB"/>
              </w:rPr>
              <w:br/>
              <w:t>Its:</w:t>
            </w:r>
            <w:r w:rsidRPr="00B140C6">
              <w:rPr>
                <w:rFonts w:ascii="Verdana" w:hAnsi="Verdana"/>
                <w:sz w:val="18"/>
                <w:szCs w:val="18"/>
                <w:lang w:val="en-GB"/>
              </w:rPr>
              <w:tab/>
            </w:r>
            <w:r w:rsidRPr="00B140C6">
              <w:rPr>
                <w:rFonts w:ascii="Verdana" w:hAnsi="Verdana"/>
                <w:sz w:val="18"/>
                <w:szCs w:val="18"/>
                <w:lang w:val="en-GB"/>
              </w:rPr>
              <w:tab/>
            </w:r>
            <w:r w:rsidRPr="00B140C6">
              <w:rPr>
                <w:rFonts w:ascii="Verdana" w:hAnsi="Verdana"/>
                <w:sz w:val="18"/>
                <w:szCs w:val="18"/>
                <w:lang w:val="en-GB"/>
              </w:rPr>
              <w:tab/>
            </w:r>
            <w:permStart w:id="2035047890" w:edGrp="everyone"/>
            <w:r w:rsidRPr="00B140C6">
              <w:rPr>
                <w:rFonts w:ascii="Verdana" w:hAnsi="Verdana"/>
                <w:sz w:val="18"/>
                <w:szCs w:val="18"/>
                <w:lang w:val="en-GB"/>
              </w:rPr>
              <w:t>____________</w:t>
            </w:r>
            <w:permEnd w:id="2035047890"/>
          </w:p>
          <w:p w14:paraId="0969B811" w14:textId="77777777" w:rsidR="00B140C6" w:rsidRPr="00B140C6" w:rsidRDefault="00B140C6" w:rsidP="000D4C0D">
            <w:pPr>
              <w:spacing w:after="0"/>
              <w:ind w:left="140"/>
              <w:rPr>
                <w:rFonts w:ascii="Verdana" w:hAnsi="Verdana"/>
                <w:sz w:val="18"/>
                <w:szCs w:val="18"/>
                <w:lang w:val="en-GB"/>
              </w:rPr>
            </w:pPr>
            <w:r w:rsidRPr="00B140C6">
              <w:rPr>
                <w:rFonts w:ascii="Verdana" w:hAnsi="Verdana"/>
                <w:sz w:val="18"/>
                <w:szCs w:val="18"/>
                <w:lang w:val="en-GB"/>
              </w:rPr>
              <w:t>Date:</w:t>
            </w:r>
            <w:r w:rsidRPr="00B140C6">
              <w:rPr>
                <w:rFonts w:ascii="Verdana" w:hAnsi="Verdana"/>
                <w:sz w:val="18"/>
                <w:szCs w:val="18"/>
                <w:lang w:val="en-GB"/>
              </w:rPr>
              <w:tab/>
            </w:r>
            <w:r w:rsidRPr="00B140C6">
              <w:rPr>
                <w:rFonts w:ascii="Verdana" w:hAnsi="Verdana"/>
                <w:sz w:val="18"/>
                <w:szCs w:val="18"/>
                <w:lang w:val="en-GB"/>
              </w:rPr>
              <w:tab/>
            </w:r>
            <w:r w:rsidRPr="00B140C6">
              <w:rPr>
                <w:rFonts w:ascii="Verdana" w:hAnsi="Verdana"/>
                <w:sz w:val="18"/>
                <w:szCs w:val="18"/>
                <w:lang w:val="en-GB"/>
              </w:rPr>
              <w:tab/>
            </w:r>
            <w:permStart w:id="217848543" w:edGrp="everyone"/>
            <w:r w:rsidRPr="00B140C6">
              <w:rPr>
                <w:rFonts w:ascii="Verdana" w:hAnsi="Verdana"/>
                <w:sz w:val="18"/>
                <w:szCs w:val="18"/>
                <w:lang w:val="en-GB"/>
              </w:rPr>
              <w:t>____________</w:t>
            </w:r>
            <w:permEnd w:id="217848543"/>
          </w:p>
        </w:tc>
      </w:tr>
      <w:tr w:rsidR="00B140C6" w:rsidRPr="00453110" w14:paraId="37687479" w14:textId="77777777" w:rsidTr="000D4C0D">
        <w:tc>
          <w:tcPr>
            <w:tcW w:w="4972" w:type="dxa"/>
          </w:tcPr>
          <w:p w14:paraId="6CCC08DD" w14:textId="77777777" w:rsidR="00B140C6" w:rsidRPr="00B140C6" w:rsidRDefault="00B140C6" w:rsidP="000D4C0D">
            <w:pPr>
              <w:spacing w:after="0"/>
              <w:ind w:left="252"/>
              <w:rPr>
                <w:rFonts w:ascii="Verdana" w:hAnsi="Verdana"/>
                <w:sz w:val="18"/>
                <w:szCs w:val="18"/>
                <w:lang w:val="en-GB"/>
              </w:rPr>
            </w:pPr>
            <w:r w:rsidRPr="00B140C6">
              <w:rPr>
                <w:rFonts w:ascii="Verdana" w:hAnsi="Verdana"/>
                <w:sz w:val="18"/>
                <w:szCs w:val="18"/>
                <w:lang w:val="en-GB"/>
              </w:rPr>
              <w:tab/>
            </w:r>
          </w:p>
          <w:p w14:paraId="6A7CEB23" w14:textId="77777777" w:rsidR="00B140C6" w:rsidRPr="00B140C6" w:rsidRDefault="00B140C6" w:rsidP="000D4C0D">
            <w:pPr>
              <w:spacing w:after="0"/>
              <w:ind w:left="252"/>
              <w:rPr>
                <w:rFonts w:ascii="Verdana" w:hAnsi="Verdana"/>
                <w:sz w:val="18"/>
                <w:szCs w:val="18"/>
                <w:lang w:val="en-GB"/>
              </w:rPr>
            </w:pPr>
          </w:p>
        </w:tc>
        <w:tc>
          <w:tcPr>
            <w:tcW w:w="4928" w:type="dxa"/>
          </w:tcPr>
          <w:p w14:paraId="55558A6F" w14:textId="77777777" w:rsidR="00B140C6" w:rsidRPr="00B140C6" w:rsidRDefault="00B140C6" w:rsidP="000D4C0D">
            <w:pPr>
              <w:spacing w:after="0"/>
              <w:ind w:left="140"/>
              <w:rPr>
                <w:rFonts w:ascii="Verdana" w:hAnsi="Verdana"/>
                <w:sz w:val="18"/>
                <w:szCs w:val="18"/>
                <w:lang w:val="en-GB"/>
              </w:rPr>
            </w:pPr>
          </w:p>
          <w:p w14:paraId="4DACB3AB" w14:textId="77777777" w:rsidR="00B140C6" w:rsidRPr="00B140C6" w:rsidRDefault="00B140C6" w:rsidP="000D4C0D">
            <w:pPr>
              <w:spacing w:after="0"/>
              <w:ind w:left="140"/>
              <w:rPr>
                <w:rFonts w:ascii="Verdana" w:hAnsi="Verdana"/>
                <w:sz w:val="18"/>
                <w:szCs w:val="18"/>
                <w:lang w:val="en-GB"/>
              </w:rPr>
            </w:pPr>
          </w:p>
          <w:p w14:paraId="75757DCF" w14:textId="77777777" w:rsidR="00B140C6" w:rsidRPr="00B140C6" w:rsidRDefault="00B140C6" w:rsidP="000D4C0D">
            <w:pPr>
              <w:spacing w:after="0"/>
              <w:ind w:left="140"/>
              <w:rPr>
                <w:rFonts w:ascii="Verdana" w:hAnsi="Verdana"/>
                <w:sz w:val="18"/>
                <w:szCs w:val="18"/>
                <w:lang w:val="en-GB"/>
              </w:rPr>
            </w:pPr>
          </w:p>
        </w:tc>
      </w:tr>
      <w:tr w:rsidR="00B140C6" w:rsidRPr="00453110" w14:paraId="737AF9C7" w14:textId="77777777" w:rsidTr="000D4C0D">
        <w:tc>
          <w:tcPr>
            <w:tcW w:w="4972" w:type="dxa"/>
          </w:tcPr>
          <w:p w14:paraId="3D490C9D" w14:textId="77777777" w:rsidR="00B140C6" w:rsidRPr="00B140C6" w:rsidRDefault="00B140C6" w:rsidP="000D4C0D">
            <w:pPr>
              <w:spacing w:after="0"/>
              <w:ind w:left="252"/>
              <w:rPr>
                <w:rFonts w:ascii="Verdana" w:hAnsi="Verdana"/>
                <w:sz w:val="18"/>
                <w:szCs w:val="18"/>
                <w:lang w:val="en-GB"/>
              </w:rPr>
            </w:pPr>
            <w:r w:rsidRPr="00B140C6">
              <w:rPr>
                <w:rFonts w:ascii="Verdana" w:hAnsi="Verdana"/>
                <w:sz w:val="18"/>
                <w:szCs w:val="18"/>
                <w:lang w:val="en-GB"/>
              </w:rPr>
              <w:t>By:</w:t>
            </w:r>
            <w:r w:rsidRPr="00B140C6">
              <w:rPr>
                <w:rFonts w:ascii="Verdana" w:hAnsi="Verdana"/>
                <w:sz w:val="18"/>
                <w:szCs w:val="18"/>
                <w:lang w:val="en-GB"/>
              </w:rPr>
              <w:tab/>
            </w:r>
            <w:r w:rsidRPr="00B140C6">
              <w:rPr>
                <w:rFonts w:ascii="Verdana" w:hAnsi="Verdana"/>
                <w:sz w:val="18"/>
                <w:szCs w:val="18"/>
                <w:lang w:val="en-GB"/>
              </w:rPr>
              <w:tab/>
            </w:r>
            <w:r w:rsidRPr="00B140C6">
              <w:rPr>
                <w:rFonts w:ascii="Verdana" w:hAnsi="Verdana"/>
                <w:sz w:val="18"/>
                <w:szCs w:val="18"/>
                <w:lang w:val="en-GB"/>
              </w:rPr>
              <w:tab/>
            </w:r>
            <w:permStart w:id="447366252" w:edGrp="everyone"/>
            <w:r w:rsidRPr="00B140C6">
              <w:rPr>
                <w:rFonts w:ascii="Verdana" w:hAnsi="Verdana"/>
                <w:sz w:val="18"/>
                <w:szCs w:val="18"/>
                <w:lang w:val="en-GB"/>
              </w:rPr>
              <w:t>_____________________</w:t>
            </w:r>
            <w:permEnd w:id="447366252"/>
            <w:r w:rsidRPr="00B140C6">
              <w:rPr>
                <w:rFonts w:ascii="Verdana" w:hAnsi="Verdana"/>
                <w:sz w:val="18"/>
                <w:szCs w:val="18"/>
                <w:lang w:val="en-GB"/>
              </w:rPr>
              <w:br/>
              <w:t>First and last name:</w:t>
            </w:r>
            <w:r w:rsidRPr="00B140C6">
              <w:rPr>
                <w:rFonts w:ascii="Verdana" w:hAnsi="Verdana"/>
                <w:sz w:val="18"/>
                <w:szCs w:val="18"/>
                <w:lang w:val="en-GB"/>
              </w:rPr>
              <w:tab/>
            </w:r>
            <w:permStart w:id="1079062615" w:edGrp="everyone"/>
            <w:r w:rsidRPr="00B140C6">
              <w:rPr>
                <w:rFonts w:ascii="Verdana" w:hAnsi="Verdana"/>
                <w:sz w:val="18"/>
                <w:szCs w:val="18"/>
                <w:lang w:val="en-GB"/>
              </w:rPr>
              <w:t>____________</w:t>
            </w:r>
            <w:permEnd w:id="1079062615"/>
            <w:r w:rsidRPr="00B140C6">
              <w:rPr>
                <w:rFonts w:ascii="Verdana" w:hAnsi="Verdana"/>
                <w:sz w:val="18"/>
                <w:szCs w:val="18"/>
                <w:lang w:val="en-GB"/>
              </w:rPr>
              <w:br/>
              <w:t>Its:</w:t>
            </w:r>
            <w:r w:rsidRPr="00B140C6">
              <w:rPr>
                <w:rFonts w:ascii="Verdana" w:hAnsi="Verdana"/>
                <w:sz w:val="18"/>
                <w:szCs w:val="18"/>
                <w:lang w:val="en-GB"/>
              </w:rPr>
              <w:tab/>
            </w:r>
            <w:r w:rsidRPr="00B140C6">
              <w:rPr>
                <w:rFonts w:ascii="Verdana" w:hAnsi="Verdana"/>
                <w:sz w:val="18"/>
                <w:szCs w:val="18"/>
                <w:lang w:val="en-GB"/>
              </w:rPr>
              <w:tab/>
            </w:r>
            <w:r w:rsidRPr="00B140C6">
              <w:rPr>
                <w:rFonts w:ascii="Verdana" w:hAnsi="Verdana"/>
                <w:sz w:val="18"/>
                <w:szCs w:val="18"/>
                <w:lang w:val="en-GB"/>
              </w:rPr>
              <w:tab/>
            </w:r>
            <w:permStart w:id="1466117655" w:edGrp="everyone"/>
            <w:r w:rsidRPr="00B140C6">
              <w:rPr>
                <w:rFonts w:ascii="Verdana" w:hAnsi="Verdana"/>
                <w:sz w:val="18"/>
                <w:szCs w:val="18"/>
                <w:lang w:val="en-GB"/>
              </w:rPr>
              <w:t>____________</w:t>
            </w:r>
            <w:permEnd w:id="1466117655"/>
          </w:p>
          <w:p w14:paraId="3675C7E4" w14:textId="77777777" w:rsidR="00B140C6" w:rsidRPr="00B140C6" w:rsidRDefault="00B140C6" w:rsidP="000D4C0D">
            <w:pPr>
              <w:spacing w:after="0"/>
              <w:ind w:left="252"/>
              <w:rPr>
                <w:rFonts w:ascii="Verdana" w:hAnsi="Verdana"/>
                <w:sz w:val="18"/>
                <w:szCs w:val="18"/>
                <w:lang w:val="en-GB"/>
              </w:rPr>
            </w:pPr>
            <w:r w:rsidRPr="00B140C6">
              <w:rPr>
                <w:rFonts w:ascii="Verdana" w:hAnsi="Verdana"/>
                <w:sz w:val="18"/>
                <w:szCs w:val="18"/>
                <w:lang w:val="en-GB"/>
              </w:rPr>
              <w:t>Date:</w:t>
            </w:r>
            <w:r w:rsidRPr="00B140C6">
              <w:rPr>
                <w:rFonts w:ascii="Verdana" w:hAnsi="Verdana"/>
                <w:sz w:val="18"/>
                <w:szCs w:val="18"/>
                <w:lang w:val="en-GB"/>
              </w:rPr>
              <w:tab/>
            </w:r>
            <w:r w:rsidRPr="00B140C6">
              <w:rPr>
                <w:rFonts w:ascii="Verdana" w:hAnsi="Verdana"/>
                <w:sz w:val="18"/>
                <w:szCs w:val="18"/>
                <w:lang w:val="en-GB"/>
              </w:rPr>
              <w:tab/>
            </w:r>
            <w:permStart w:id="728321159" w:edGrp="everyone"/>
            <w:r w:rsidRPr="00B140C6">
              <w:rPr>
                <w:rFonts w:ascii="Verdana" w:hAnsi="Verdana"/>
                <w:sz w:val="18"/>
                <w:szCs w:val="18"/>
                <w:lang w:val="en-GB"/>
              </w:rPr>
              <w:t>____________</w:t>
            </w:r>
            <w:permEnd w:id="728321159"/>
          </w:p>
        </w:tc>
        <w:tc>
          <w:tcPr>
            <w:tcW w:w="4928" w:type="dxa"/>
          </w:tcPr>
          <w:p w14:paraId="5F823C09" w14:textId="77777777" w:rsidR="00B140C6" w:rsidRPr="00B140C6" w:rsidRDefault="00B140C6" w:rsidP="000D4C0D">
            <w:pPr>
              <w:spacing w:after="0"/>
              <w:ind w:left="140"/>
              <w:rPr>
                <w:rFonts w:ascii="Verdana" w:hAnsi="Verdana"/>
                <w:sz w:val="18"/>
                <w:szCs w:val="18"/>
                <w:lang w:val="en-GB"/>
              </w:rPr>
            </w:pPr>
            <w:r w:rsidRPr="00B140C6">
              <w:rPr>
                <w:rFonts w:ascii="Verdana" w:hAnsi="Verdana"/>
                <w:sz w:val="18"/>
                <w:szCs w:val="18"/>
                <w:lang w:val="en-GB"/>
              </w:rPr>
              <w:t>By:</w:t>
            </w:r>
            <w:r w:rsidRPr="00B140C6">
              <w:rPr>
                <w:rFonts w:ascii="Verdana" w:hAnsi="Verdana"/>
                <w:sz w:val="18"/>
                <w:szCs w:val="18"/>
                <w:lang w:val="en-GB"/>
              </w:rPr>
              <w:tab/>
            </w:r>
            <w:r w:rsidRPr="00B140C6">
              <w:rPr>
                <w:rFonts w:ascii="Verdana" w:hAnsi="Verdana"/>
                <w:sz w:val="18"/>
                <w:szCs w:val="18"/>
                <w:lang w:val="en-GB"/>
              </w:rPr>
              <w:tab/>
            </w:r>
            <w:r w:rsidRPr="00B140C6">
              <w:rPr>
                <w:rFonts w:ascii="Verdana" w:hAnsi="Verdana"/>
                <w:sz w:val="18"/>
                <w:szCs w:val="18"/>
                <w:lang w:val="en-GB"/>
              </w:rPr>
              <w:tab/>
            </w:r>
            <w:permStart w:id="73792" w:edGrp="everyone"/>
            <w:r w:rsidRPr="00B140C6">
              <w:rPr>
                <w:rFonts w:ascii="Verdana" w:hAnsi="Verdana"/>
                <w:sz w:val="18"/>
                <w:szCs w:val="18"/>
                <w:lang w:val="en-GB"/>
              </w:rPr>
              <w:t>_____________________</w:t>
            </w:r>
            <w:permEnd w:id="73792"/>
            <w:r w:rsidRPr="00B140C6">
              <w:rPr>
                <w:rFonts w:ascii="Verdana" w:hAnsi="Verdana"/>
                <w:sz w:val="18"/>
                <w:szCs w:val="18"/>
                <w:lang w:val="en-GB"/>
              </w:rPr>
              <w:br/>
              <w:t>First and last name:</w:t>
            </w:r>
            <w:r w:rsidRPr="00B140C6">
              <w:rPr>
                <w:rFonts w:ascii="Verdana" w:hAnsi="Verdana"/>
                <w:sz w:val="18"/>
                <w:szCs w:val="18"/>
                <w:lang w:val="en-GB"/>
              </w:rPr>
              <w:tab/>
            </w:r>
            <w:permStart w:id="1901872605" w:edGrp="everyone"/>
            <w:r w:rsidRPr="00B140C6">
              <w:rPr>
                <w:rFonts w:ascii="Verdana" w:hAnsi="Verdana"/>
                <w:sz w:val="18"/>
                <w:szCs w:val="18"/>
                <w:lang w:val="en-GB"/>
              </w:rPr>
              <w:t>____________</w:t>
            </w:r>
            <w:permEnd w:id="1901872605"/>
            <w:r w:rsidRPr="00B140C6">
              <w:rPr>
                <w:rFonts w:ascii="Verdana" w:hAnsi="Verdana"/>
                <w:sz w:val="18"/>
                <w:szCs w:val="18"/>
                <w:lang w:val="en-GB"/>
              </w:rPr>
              <w:br/>
              <w:t>Its:</w:t>
            </w:r>
            <w:r w:rsidRPr="00B140C6">
              <w:rPr>
                <w:rFonts w:ascii="Verdana" w:hAnsi="Verdana"/>
                <w:sz w:val="18"/>
                <w:szCs w:val="18"/>
                <w:lang w:val="en-GB"/>
              </w:rPr>
              <w:tab/>
            </w:r>
            <w:r w:rsidRPr="00B140C6">
              <w:rPr>
                <w:rFonts w:ascii="Verdana" w:hAnsi="Verdana"/>
                <w:sz w:val="18"/>
                <w:szCs w:val="18"/>
                <w:lang w:val="en-GB"/>
              </w:rPr>
              <w:tab/>
            </w:r>
            <w:r w:rsidRPr="00B140C6">
              <w:rPr>
                <w:rFonts w:ascii="Verdana" w:hAnsi="Verdana"/>
                <w:sz w:val="18"/>
                <w:szCs w:val="18"/>
                <w:lang w:val="en-GB"/>
              </w:rPr>
              <w:tab/>
            </w:r>
            <w:permStart w:id="1518150716" w:edGrp="everyone"/>
            <w:r w:rsidRPr="00B140C6">
              <w:rPr>
                <w:rFonts w:ascii="Verdana" w:hAnsi="Verdana"/>
                <w:sz w:val="18"/>
                <w:szCs w:val="18"/>
                <w:lang w:val="en-GB"/>
              </w:rPr>
              <w:t>____________</w:t>
            </w:r>
            <w:permEnd w:id="1518150716"/>
          </w:p>
          <w:p w14:paraId="224606AE" w14:textId="77777777" w:rsidR="00B140C6" w:rsidRPr="00B140C6" w:rsidRDefault="00B140C6" w:rsidP="000D4C0D">
            <w:pPr>
              <w:spacing w:after="0"/>
              <w:ind w:left="140"/>
              <w:rPr>
                <w:rFonts w:ascii="Verdana" w:hAnsi="Verdana"/>
                <w:sz w:val="18"/>
                <w:szCs w:val="18"/>
                <w:lang w:val="en-GB"/>
              </w:rPr>
            </w:pPr>
            <w:r w:rsidRPr="00B140C6">
              <w:rPr>
                <w:rFonts w:ascii="Verdana" w:hAnsi="Verdana"/>
                <w:sz w:val="18"/>
                <w:szCs w:val="18"/>
                <w:lang w:val="en-GB"/>
              </w:rPr>
              <w:t>Date:</w:t>
            </w:r>
            <w:r w:rsidRPr="00B140C6">
              <w:rPr>
                <w:rFonts w:ascii="Verdana" w:hAnsi="Verdana"/>
                <w:sz w:val="18"/>
                <w:szCs w:val="18"/>
                <w:lang w:val="en-GB"/>
              </w:rPr>
              <w:tab/>
            </w:r>
            <w:r w:rsidRPr="00B140C6">
              <w:rPr>
                <w:rFonts w:ascii="Verdana" w:hAnsi="Verdana"/>
                <w:sz w:val="18"/>
                <w:szCs w:val="18"/>
                <w:lang w:val="en-GB"/>
              </w:rPr>
              <w:tab/>
            </w:r>
            <w:r w:rsidRPr="00B140C6">
              <w:rPr>
                <w:rFonts w:ascii="Verdana" w:hAnsi="Verdana"/>
                <w:sz w:val="18"/>
                <w:szCs w:val="18"/>
                <w:lang w:val="en-GB"/>
              </w:rPr>
              <w:tab/>
            </w:r>
            <w:permStart w:id="2136160365" w:edGrp="everyone"/>
            <w:r w:rsidRPr="00B140C6">
              <w:rPr>
                <w:rFonts w:ascii="Verdana" w:hAnsi="Verdana"/>
                <w:sz w:val="18"/>
                <w:szCs w:val="18"/>
                <w:lang w:val="en-GB"/>
              </w:rPr>
              <w:t>____________</w:t>
            </w:r>
            <w:permEnd w:id="2136160365"/>
          </w:p>
        </w:tc>
      </w:tr>
      <w:bookmarkEnd w:id="0"/>
    </w:tbl>
    <w:p w14:paraId="0D7FA73B" w14:textId="2DDAA97E" w:rsidR="00AD458A" w:rsidRPr="000D0719" w:rsidRDefault="00AD458A" w:rsidP="000D0719">
      <w:pPr>
        <w:spacing w:afterLines="20" w:after="48" w:line="360" w:lineRule="auto"/>
        <w:rPr>
          <w:rFonts w:ascii="Verdana" w:hAnsi="Verdana"/>
          <w:sz w:val="18"/>
          <w:szCs w:val="18"/>
        </w:rPr>
      </w:pPr>
    </w:p>
    <w:sectPr w:rsidR="00AD458A" w:rsidRPr="000D07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0758" w14:textId="77777777" w:rsidR="00BB53D6" w:rsidRDefault="00BB53D6" w:rsidP="004A010D">
      <w:pPr>
        <w:spacing w:after="0" w:line="240" w:lineRule="auto"/>
      </w:pPr>
      <w:r>
        <w:separator/>
      </w:r>
    </w:p>
  </w:endnote>
  <w:endnote w:type="continuationSeparator" w:id="0">
    <w:p w14:paraId="3A6B893A" w14:textId="77777777" w:rsidR="00BB53D6" w:rsidRDefault="00BB53D6" w:rsidP="004A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1661" w14:textId="77777777" w:rsidR="00BB53D6" w:rsidRDefault="00BB53D6" w:rsidP="004A010D">
      <w:pPr>
        <w:spacing w:after="0" w:line="240" w:lineRule="auto"/>
      </w:pPr>
      <w:r>
        <w:separator/>
      </w:r>
    </w:p>
  </w:footnote>
  <w:footnote w:type="continuationSeparator" w:id="0">
    <w:p w14:paraId="64D2D30A" w14:textId="77777777" w:rsidR="00BB53D6" w:rsidRDefault="00BB53D6" w:rsidP="004A010D">
      <w:pPr>
        <w:spacing w:after="0" w:line="240" w:lineRule="auto"/>
      </w:pPr>
      <w:r>
        <w:continuationSeparator/>
      </w:r>
    </w:p>
  </w:footnote>
  <w:footnote w:id="1">
    <w:p w14:paraId="7335B28D" w14:textId="2D017CA8" w:rsidR="004A010D" w:rsidRPr="004A010D" w:rsidRDefault="004A010D" w:rsidP="004A010D">
      <w:pPr>
        <w:pStyle w:val="Tekstprzypisudolnego"/>
        <w:jc w:val="both"/>
        <w:rPr>
          <w:rFonts w:ascii="Verdana" w:hAnsi="Verdana"/>
          <w:sz w:val="16"/>
          <w:szCs w:val="16"/>
        </w:rPr>
      </w:pPr>
      <w:r w:rsidRPr="004A010D">
        <w:rPr>
          <w:rStyle w:val="Odwoanieprzypisudolnego"/>
          <w:rFonts w:ascii="Verdana" w:hAnsi="Verdana"/>
          <w:sz w:val="16"/>
          <w:szCs w:val="16"/>
        </w:rPr>
        <w:footnoteRef/>
      </w:r>
      <w:r w:rsidRPr="004A010D">
        <w:rPr>
          <w:rFonts w:ascii="Verdana" w:hAnsi="Verdana"/>
          <w:sz w:val="16"/>
          <w:szCs w:val="16"/>
        </w:rPr>
        <w:t xml:space="preserve"> </w:t>
      </w:r>
      <w:r w:rsidRPr="004A010D">
        <w:rPr>
          <w:rFonts w:ascii="Verdana" w:hAnsi="Verdana"/>
          <w:sz w:val="16"/>
          <w:szCs w:val="16"/>
        </w:rPr>
        <w:t xml:space="preserve">For </w:t>
      </w:r>
      <w:proofErr w:type="spellStart"/>
      <w:r w:rsidRPr="004A010D">
        <w:rPr>
          <w:rFonts w:ascii="Verdana" w:hAnsi="Verdana"/>
          <w:sz w:val="16"/>
          <w:szCs w:val="16"/>
        </w:rPr>
        <w:t>mortgage</w:t>
      </w:r>
      <w:proofErr w:type="spellEnd"/>
      <w:r w:rsidRPr="004A010D">
        <w:rPr>
          <w:rFonts w:ascii="Verdana" w:hAnsi="Verdana"/>
          <w:sz w:val="16"/>
          <w:szCs w:val="16"/>
        </w:rPr>
        <w:t xml:space="preserve"> </w:t>
      </w:r>
      <w:proofErr w:type="spellStart"/>
      <w:r w:rsidRPr="004A010D">
        <w:rPr>
          <w:rFonts w:ascii="Verdana" w:hAnsi="Verdana"/>
          <w:sz w:val="16"/>
          <w:szCs w:val="16"/>
        </w:rPr>
        <w:t>credit</w:t>
      </w:r>
      <w:proofErr w:type="spellEnd"/>
      <w:r w:rsidRPr="004A010D">
        <w:rPr>
          <w:rFonts w:ascii="Verdana" w:hAnsi="Verdana"/>
          <w:sz w:val="16"/>
          <w:szCs w:val="16"/>
        </w:rPr>
        <w:t xml:space="preserve"> </w:t>
      </w:r>
      <w:proofErr w:type="spellStart"/>
      <w:r w:rsidRPr="004A010D">
        <w:rPr>
          <w:rFonts w:ascii="Verdana" w:hAnsi="Verdana"/>
          <w:sz w:val="16"/>
          <w:szCs w:val="16"/>
        </w:rPr>
        <w:t>agreements</w:t>
      </w:r>
      <w:proofErr w:type="spellEnd"/>
      <w:r w:rsidRPr="004A010D">
        <w:rPr>
          <w:rFonts w:ascii="Verdana" w:hAnsi="Verdana"/>
          <w:sz w:val="16"/>
          <w:szCs w:val="16"/>
        </w:rPr>
        <w:t xml:space="preserve">, </w:t>
      </w:r>
      <w:proofErr w:type="spellStart"/>
      <w:r w:rsidRPr="004A010D">
        <w:rPr>
          <w:rFonts w:ascii="Verdana" w:hAnsi="Verdana"/>
          <w:sz w:val="16"/>
          <w:szCs w:val="16"/>
        </w:rPr>
        <w:t>December</w:t>
      </w:r>
      <w:proofErr w:type="spellEnd"/>
      <w:r w:rsidRPr="004A010D">
        <w:rPr>
          <w:rFonts w:ascii="Verdana" w:hAnsi="Verdana"/>
          <w:sz w:val="16"/>
          <w:szCs w:val="16"/>
        </w:rPr>
        <w:t xml:space="preserve"> 31, 2026 </w:t>
      </w:r>
      <w:proofErr w:type="spellStart"/>
      <w:r w:rsidRPr="004A010D">
        <w:rPr>
          <w:rFonts w:ascii="Verdana" w:hAnsi="Verdana"/>
          <w:sz w:val="16"/>
          <w:szCs w:val="16"/>
        </w:rPr>
        <w:t>shall</w:t>
      </w:r>
      <w:proofErr w:type="spellEnd"/>
      <w:r w:rsidRPr="004A010D">
        <w:rPr>
          <w:rFonts w:ascii="Verdana" w:hAnsi="Verdana"/>
          <w:sz w:val="16"/>
          <w:szCs w:val="16"/>
        </w:rPr>
        <w:t xml:space="preserve"> be the </w:t>
      </w:r>
      <w:proofErr w:type="spellStart"/>
      <w:r w:rsidRPr="004A010D">
        <w:rPr>
          <w:rFonts w:ascii="Verdana" w:hAnsi="Verdana"/>
          <w:sz w:val="16"/>
          <w:szCs w:val="16"/>
        </w:rPr>
        <w:t>last</w:t>
      </w:r>
      <w:proofErr w:type="spellEnd"/>
      <w:r w:rsidRPr="004A010D">
        <w:rPr>
          <w:rFonts w:ascii="Verdana" w:hAnsi="Verdana"/>
          <w:sz w:val="16"/>
          <w:szCs w:val="16"/>
        </w:rPr>
        <w:t xml:space="preserve"> </w:t>
      </w:r>
      <w:proofErr w:type="spellStart"/>
      <w:r w:rsidRPr="004A010D">
        <w:rPr>
          <w:rFonts w:ascii="Verdana" w:hAnsi="Verdana"/>
          <w:sz w:val="16"/>
          <w:szCs w:val="16"/>
        </w:rPr>
        <w:t>day</w:t>
      </w:r>
      <w:proofErr w:type="spellEnd"/>
      <w:r w:rsidRPr="004A010D">
        <w:rPr>
          <w:rFonts w:ascii="Verdana" w:hAnsi="Verdana"/>
          <w:sz w:val="16"/>
          <w:szCs w:val="16"/>
        </w:rPr>
        <w:t xml:space="preserve"> of the period </w:t>
      </w:r>
      <w:proofErr w:type="spellStart"/>
      <w:r w:rsidRPr="004A010D">
        <w:rPr>
          <w:rFonts w:ascii="Verdana" w:hAnsi="Verdana"/>
          <w:sz w:val="16"/>
          <w:szCs w:val="16"/>
        </w:rPr>
        <w:t>referred</w:t>
      </w:r>
      <w:proofErr w:type="spellEnd"/>
      <w:r w:rsidRPr="004A010D">
        <w:rPr>
          <w:rFonts w:ascii="Verdana" w:hAnsi="Verdana"/>
          <w:sz w:val="16"/>
          <w:szCs w:val="16"/>
        </w:rPr>
        <w:t xml:space="preserve"> to in </w:t>
      </w:r>
      <w:proofErr w:type="spellStart"/>
      <w:r w:rsidRPr="004A010D">
        <w:rPr>
          <w:rFonts w:ascii="Verdana" w:hAnsi="Verdana"/>
          <w:sz w:val="16"/>
          <w:szCs w:val="16"/>
        </w:rPr>
        <w:t>Article</w:t>
      </w:r>
      <w:proofErr w:type="spellEnd"/>
      <w:r w:rsidRPr="004A010D">
        <w:rPr>
          <w:rFonts w:ascii="Verdana" w:hAnsi="Verdana"/>
          <w:sz w:val="16"/>
          <w:szCs w:val="16"/>
        </w:rPr>
        <w:t xml:space="preserve"> 14(2) of the </w:t>
      </w:r>
      <w:proofErr w:type="spellStart"/>
      <w:r w:rsidRPr="004A010D">
        <w:rPr>
          <w:rFonts w:ascii="Verdana" w:hAnsi="Verdana"/>
          <w:sz w:val="16"/>
          <w:szCs w:val="16"/>
        </w:rPr>
        <w:t>Act</w:t>
      </w:r>
      <w:proofErr w:type="spellEnd"/>
      <w:r w:rsidRPr="004A010D">
        <w:rPr>
          <w:rFonts w:ascii="Verdana" w:hAnsi="Verdana"/>
          <w:sz w:val="16"/>
          <w:szCs w:val="16"/>
        </w:rPr>
        <w:t xml:space="preserve"> of March 23, 2017 on </w:t>
      </w:r>
      <w:proofErr w:type="spellStart"/>
      <w:r w:rsidRPr="004A010D">
        <w:rPr>
          <w:rFonts w:ascii="Verdana" w:hAnsi="Verdana"/>
          <w:sz w:val="16"/>
          <w:szCs w:val="16"/>
        </w:rPr>
        <w:t>mortgage</w:t>
      </w:r>
      <w:proofErr w:type="spellEnd"/>
      <w:r w:rsidRPr="004A010D">
        <w:rPr>
          <w:rFonts w:ascii="Verdana" w:hAnsi="Verdana"/>
          <w:sz w:val="16"/>
          <w:szCs w:val="16"/>
        </w:rPr>
        <w:t xml:space="preserve"> </w:t>
      </w:r>
      <w:proofErr w:type="spellStart"/>
      <w:r w:rsidRPr="004A010D">
        <w:rPr>
          <w:rFonts w:ascii="Verdana" w:hAnsi="Verdana"/>
          <w:sz w:val="16"/>
          <w:szCs w:val="16"/>
        </w:rPr>
        <w:t>credit</w:t>
      </w:r>
      <w:proofErr w:type="spellEnd"/>
      <w:r w:rsidRPr="004A010D">
        <w:rPr>
          <w:rFonts w:ascii="Verdana" w:hAnsi="Verdana"/>
          <w:sz w:val="16"/>
          <w:szCs w:val="16"/>
        </w:rPr>
        <w:t xml:space="preserve"> and on the </w:t>
      </w:r>
      <w:proofErr w:type="spellStart"/>
      <w:r w:rsidRPr="004A010D">
        <w:rPr>
          <w:rFonts w:ascii="Verdana" w:hAnsi="Verdana"/>
          <w:sz w:val="16"/>
          <w:szCs w:val="16"/>
        </w:rPr>
        <w:t>supervision</w:t>
      </w:r>
      <w:proofErr w:type="spellEnd"/>
      <w:r w:rsidRPr="004A010D">
        <w:rPr>
          <w:rFonts w:ascii="Verdana" w:hAnsi="Verdana"/>
          <w:sz w:val="16"/>
          <w:szCs w:val="16"/>
        </w:rPr>
        <w:t xml:space="preserve"> of </w:t>
      </w:r>
      <w:proofErr w:type="spellStart"/>
      <w:r w:rsidRPr="004A010D">
        <w:rPr>
          <w:rFonts w:ascii="Verdana" w:hAnsi="Verdana"/>
          <w:sz w:val="16"/>
          <w:szCs w:val="16"/>
        </w:rPr>
        <w:t>mortgage</w:t>
      </w:r>
      <w:proofErr w:type="spellEnd"/>
      <w:r w:rsidRPr="004A010D">
        <w:rPr>
          <w:rFonts w:ascii="Verdana" w:hAnsi="Verdana"/>
          <w:sz w:val="16"/>
          <w:szCs w:val="16"/>
        </w:rPr>
        <w:t xml:space="preserve"> </w:t>
      </w:r>
      <w:proofErr w:type="spellStart"/>
      <w:r w:rsidRPr="004A010D">
        <w:rPr>
          <w:rFonts w:ascii="Verdana" w:hAnsi="Verdana"/>
          <w:sz w:val="16"/>
          <w:szCs w:val="16"/>
        </w:rPr>
        <w:t>credit</w:t>
      </w:r>
      <w:proofErr w:type="spellEnd"/>
      <w:r w:rsidRPr="004A010D">
        <w:rPr>
          <w:rFonts w:ascii="Verdana" w:hAnsi="Verdana"/>
          <w:sz w:val="16"/>
          <w:szCs w:val="16"/>
        </w:rPr>
        <w:t xml:space="preserve"> </w:t>
      </w:r>
      <w:proofErr w:type="spellStart"/>
      <w:r w:rsidRPr="004A010D">
        <w:rPr>
          <w:rFonts w:ascii="Verdana" w:hAnsi="Verdana"/>
          <w:sz w:val="16"/>
          <w:szCs w:val="16"/>
        </w:rPr>
        <w:t>intermediaries</w:t>
      </w:r>
      <w:proofErr w:type="spellEnd"/>
      <w:r w:rsidRPr="004A010D">
        <w:rPr>
          <w:rFonts w:ascii="Verdana" w:hAnsi="Verdana"/>
          <w:sz w:val="16"/>
          <w:szCs w:val="16"/>
        </w:rPr>
        <w:t xml:space="preserve"> and </w:t>
      </w:r>
      <w:proofErr w:type="spellStart"/>
      <w:r w:rsidRPr="004A010D">
        <w:rPr>
          <w:rFonts w:ascii="Verdana" w:hAnsi="Verdana"/>
          <w:sz w:val="16"/>
          <w:szCs w:val="16"/>
        </w:rPr>
        <w:t>agents</w:t>
      </w:r>
      <w:proofErr w:type="spellEnd"/>
      <w:r w:rsidRPr="004A010D">
        <w:rPr>
          <w:rFonts w:ascii="Verdana" w:hAnsi="Verdana"/>
          <w:sz w:val="16"/>
          <w:szCs w:val="16"/>
        </w:rPr>
        <w:t xml:space="preserve"> (</w:t>
      </w:r>
      <w:proofErr w:type="spellStart"/>
      <w:r w:rsidRPr="004A010D">
        <w:rPr>
          <w:rFonts w:ascii="Verdana" w:hAnsi="Verdana"/>
          <w:sz w:val="16"/>
          <w:szCs w:val="16"/>
        </w:rPr>
        <w:t>consolidated</w:t>
      </w:r>
      <w:proofErr w:type="spellEnd"/>
      <w:r w:rsidRPr="004A010D">
        <w:rPr>
          <w:rFonts w:ascii="Verdana" w:hAnsi="Verdana"/>
          <w:sz w:val="16"/>
          <w:szCs w:val="16"/>
        </w:rPr>
        <w:t xml:space="preserve"> </w:t>
      </w:r>
      <w:proofErr w:type="spellStart"/>
      <w:r w:rsidRPr="004A010D">
        <w:rPr>
          <w:rFonts w:ascii="Verdana" w:hAnsi="Verdana"/>
          <w:sz w:val="16"/>
          <w:szCs w:val="16"/>
        </w:rPr>
        <w:t>text</w:t>
      </w:r>
      <w:proofErr w:type="spellEnd"/>
      <w:r w:rsidRPr="004A010D">
        <w:rPr>
          <w:rFonts w:ascii="Verdana" w:hAnsi="Verdana"/>
          <w:sz w:val="16"/>
          <w:szCs w:val="16"/>
        </w:rPr>
        <w:t xml:space="preserve">: </w:t>
      </w:r>
      <w:proofErr w:type="spellStart"/>
      <w:r w:rsidRPr="004A010D">
        <w:rPr>
          <w:rFonts w:ascii="Verdana" w:hAnsi="Verdana"/>
          <w:sz w:val="16"/>
          <w:szCs w:val="16"/>
        </w:rPr>
        <w:t>Journal</w:t>
      </w:r>
      <w:proofErr w:type="spellEnd"/>
      <w:r w:rsidRPr="004A010D">
        <w:rPr>
          <w:rFonts w:ascii="Verdana" w:hAnsi="Verdana"/>
          <w:sz w:val="16"/>
          <w:szCs w:val="16"/>
        </w:rPr>
        <w:t xml:space="preserve"> of </w:t>
      </w:r>
      <w:proofErr w:type="spellStart"/>
      <w:r w:rsidRPr="004A010D">
        <w:rPr>
          <w:rFonts w:ascii="Verdana" w:hAnsi="Verdana"/>
          <w:sz w:val="16"/>
          <w:szCs w:val="16"/>
        </w:rPr>
        <w:t>Laws</w:t>
      </w:r>
      <w:proofErr w:type="spellEnd"/>
      <w:r w:rsidRPr="004A010D">
        <w:rPr>
          <w:rFonts w:ascii="Verdana" w:hAnsi="Verdana"/>
          <w:sz w:val="16"/>
          <w:szCs w:val="16"/>
        </w:rPr>
        <w:t xml:space="preserve"> of 2025, </w:t>
      </w:r>
      <w:proofErr w:type="spellStart"/>
      <w:r w:rsidRPr="004A010D">
        <w:rPr>
          <w:rFonts w:ascii="Verdana" w:hAnsi="Verdana"/>
          <w:sz w:val="16"/>
          <w:szCs w:val="16"/>
        </w:rPr>
        <w:t>item</w:t>
      </w:r>
      <w:proofErr w:type="spellEnd"/>
      <w:r w:rsidRPr="004A010D">
        <w:rPr>
          <w:rFonts w:ascii="Verdana" w:hAnsi="Verdana"/>
          <w:sz w:val="16"/>
          <w:szCs w:val="16"/>
        </w:rPr>
        <w:t xml:space="preserve"> 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35E3"/>
    <w:multiLevelType w:val="multilevel"/>
    <w:tmpl w:val="434C3E6E"/>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2F26126"/>
    <w:multiLevelType w:val="hybridMultilevel"/>
    <w:tmpl w:val="3D80AE48"/>
    <w:lvl w:ilvl="0" w:tplc="0E94C26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784A7F29"/>
    <w:multiLevelType w:val="hybridMultilevel"/>
    <w:tmpl w:val="39D6470E"/>
    <w:lvl w:ilvl="0" w:tplc="62DAB4BA">
      <w:start w:val="1"/>
      <w:numFmt w:val="decimal"/>
      <w:lvlText w:val="%1)"/>
      <w:lvlJc w:val="left"/>
      <w:pPr>
        <w:ind w:left="1020" w:hanging="360"/>
      </w:pPr>
    </w:lvl>
    <w:lvl w:ilvl="1" w:tplc="E9F02284">
      <w:start w:val="1"/>
      <w:numFmt w:val="decimal"/>
      <w:lvlText w:val="%2)"/>
      <w:lvlJc w:val="left"/>
      <w:pPr>
        <w:ind w:left="1020" w:hanging="360"/>
      </w:pPr>
    </w:lvl>
    <w:lvl w:ilvl="2" w:tplc="886ABC64">
      <w:start w:val="1"/>
      <w:numFmt w:val="decimal"/>
      <w:lvlText w:val="%3)"/>
      <w:lvlJc w:val="left"/>
      <w:pPr>
        <w:ind w:left="1020" w:hanging="360"/>
      </w:pPr>
    </w:lvl>
    <w:lvl w:ilvl="3" w:tplc="E68651FE">
      <w:start w:val="1"/>
      <w:numFmt w:val="decimal"/>
      <w:lvlText w:val="%4)"/>
      <w:lvlJc w:val="left"/>
      <w:pPr>
        <w:ind w:left="1020" w:hanging="360"/>
      </w:pPr>
    </w:lvl>
    <w:lvl w:ilvl="4" w:tplc="D7C664B8">
      <w:start w:val="1"/>
      <w:numFmt w:val="decimal"/>
      <w:lvlText w:val="%5)"/>
      <w:lvlJc w:val="left"/>
      <w:pPr>
        <w:ind w:left="1020" w:hanging="360"/>
      </w:pPr>
    </w:lvl>
    <w:lvl w:ilvl="5" w:tplc="85E648E2">
      <w:start w:val="1"/>
      <w:numFmt w:val="decimal"/>
      <w:lvlText w:val="%6)"/>
      <w:lvlJc w:val="left"/>
      <w:pPr>
        <w:ind w:left="1020" w:hanging="360"/>
      </w:pPr>
    </w:lvl>
    <w:lvl w:ilvl="6" w:tplc="82EE649C">
      <w:start w:val="1"/>
      <w:numFmt w:val="decimal"/>
      <w:lvlText w:val="%7)"/>
      <w:lvlJc w:val="left"/>
      <w:pPr>
        <w:ind w:left="1020" w:hanging="360"/>
      </w:pPr>
    </w:lvl>
    <w:lvl w:ilvl="7" w:tplc="4B8CAF6C">
      <w:start w:val="1"/>
      <w:numFmt w:val="decimal"/>
      <w:lvlText w:val="%8)"/>
      <w:lvlJc w:val="left"/>
      <w:pPr>
        <w:ind w:left="1020" w:hanging="360"/>
      </w:pPr>
    </w:lvl>
    <w:lvl w:ilvl="8" w:tplc="3444A178">
      <w:start w:val="1"/>
      <w:numFmt w:val="decimal"/>
      <w:lvlText w:val="%9)"/>
      <w:lvlJc w:val="left"/>
      <w:pPr>
        <w:ind w:left="1020" w:hanging="360"/>
      </w:pPr>
    </w:lvl>
  </w:abstractNum>
  <w:num w:numId="1" w16cid:durableId="832179697">
    <w:abstractNumId w:val="0"/>
  </w:num>
  <w:num w:numId="2" w16cid:durableId="1982271479">
    <w:abstractNumId w:val="2"/>
  </w:num>
  <w:num w:numId="3" w16cid:durableId="1753701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3A"/>
    <w:rsid w:val="00050ED2"/>
    <w:rsid w:val="0008169F"/>
    <w:rsid w:val="000C3CA0"/>
    <w:rsid w:val="000D0719"/>
    <w:rsid w:val="000E1B91"/>
    <w:rsid w:val="00100733"/>
    <w:rsid w:val="001342B8"/>
    <w:rsid w:val="001411D8"/>
    <w:rsid w:val="00144D27"/>
    <w:rsid w:val="001565FF"/>
    <w:rsid w:val="00170127"/>
    <w:rsid w:val="001E4C0B"/>
    <w:rsid w:val="00221983"/>
    <w:rsid w:val="00260BDF"/>
    <w:rsid w:val="00263C27"/>
    <w:rsid w:val="002D384E"/>
    <w:rsid w:val="003631B9"/>
    <w:rsid w:val="00363A12"/>
    <w:rsid w:val="00364BBC"/>
    <w:rsid w:val="003836B2"/>
    <w:rsid w:val="003C11C6"/>
    <w:rsid w:val="00414760"/>
    <w:rsid w:val="00447F0C"/>
    <w:rsid w:val="004A010D"/>
    <w:rsid w:val="004A1287"/>
    <w:rsid w:val="004B6E43"/>
    <w:rsid w:val="004E4FE7"/>
    <w:rsid w:val="00512CB3"/>
    <w:rsid w:val="005F2AA7"/>
    <w:rsid w:val="00610A2F"/>
    <w:rsid w:val="00680ECB"/>
    <w:rsid w:val="00727E33"/>
    <w:rsid w:val="007564C8"/>
    <w:rsid w:val="007667D8"/>
    <w:rsid w:val="00775C5E"/>
    <w:rsid w:val="007D663D"/>
    <w:rsid w:val="00821813"/>
    <w:rsid w:val="008436D3"/>
    <w:rsid w:val="00845878"/>
    <w:rsid w:val="00855AE8"/>
    <w:rsid w:val="00940477"/>
    <w:rsid w:val="009404D8"/>
    <w:rsid w:val="00954DE2"/>
    <w:rsid w:val="009B0C53"/>
    <w:rsid w:val="00A37DD2"/>
    <w:rsid w:val="00AB2ACA"/>
    <w:rsid w:val="00AD458A"/>
    <w:rsid w:val="00AD6F24"/>
    <w:rsid w:val="00AE3C67"/>
    <w:rsid w:val="00B140C6"/>
    <w:rsid w:val="00B24E1E"/>
    <w:rsid w:val="00B5314F"/>
    <w:rsid w:val="00B650A6"/>
    <w:rsid w:val="00B934C1"/>
    <w:rsid w:val="00B940F5"/>
    <w:rsid w:val="00BB53D6"/>
    <w:rsid w:val="00BE4661"/>
    <w:rsid w:val="00C247BC"/>
    <w:rsid w:val="00C666F8"/>
    <w:rsid w:val="00C72CD3"/>
    <w:rsid w:val="00CE180E"/>
    <w:rsid w:val="00CE513A"/>
    <w:rsid w:val="00CE58DA"/>
    <w:rsid w:val="00D10972"/>
    <w:rsid w:val="00D13B6F"/>
    <w:rsid w:val="00D401D9"/>
    <w:rsid w:val="00D44953"/>
    <w:rsid w:val="00D50318"/>
    <w:rsid w:val="00D5237C"/>
    <w:rsid w:val="00E31E66"/>
    <w:rsid w:val="00EB1D63"/>
    <w:rsid w:val="00EC5793"/>
    <w:rsid w:val="00F10D1E"/>
    <w:rsid w:val="00F669A4"/>
    <w:rsid w:val="00F67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207C"/>
  <w15:chartTrackingRefBased/>
  <w15:docId w15:val="{202272C2-8ED2-49AE-924B-FCB83E0E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5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E5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E513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E513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E513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E513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513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513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513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513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E513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E513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E513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E513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E51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51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51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513A"/>
    <w:rPr>
      <w:rFonts w:eastAsiaTheme="majorEastAsia" w:cstheme="majorBidi"/>
      <w:color w:val="272727" w:themeColor="text1" w:themeTint="D8"/>
    </w:rPr>
  </w:style>
  <w:style w:type="paragraph" w:styleId="Tytu">
    <w:name w:val="Title"/>
    <w:basedOn w:val="Normalny"/>
    <w:next w:val="Normalny"/>
    <w:link w:val="TytuZnak"/>
    <w:uiPriority w:val="10"/>
    <w:qFormat/>
    <w:rsid w:val="00CE5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51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51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51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513A"/>
    <w:pPr>
      <w:spacing w:before="160"/>
      <w:jc w:val="center"/>
    </w:pPr>
    <w:rPr>
      <w:i/>
      <w:iCs/>
      <w:color w:val="404040" w:themeColor="text1" w:themeTint="BF"/>
    </w:rPr>
  </w:style>
  <w:style w:type="character" w:customStyle="1" w:styleId="CytatZnak">
    <w:name w:val="Cytat Znak"/>
    <w:basedOn w:val="Domylnaczcionkaakapitu"/>
    <w:link w:val="Cytat"/>
    <w:uiPriority w:val="29"/>
    <w:rsid w:val="00CE513A"/>
    <w:rPr>
      <w:i/>
      <w:iCs/>
      <w:color w:val="404040" w:themeColor="text1" w:themeTint="BF"/>
    </w:rPr>
  </w:style>
  <w:style w:type="paragraph" w:styleId="Akapitzlist">
    <w:name w:val="List Paragraph"/>
    <w:basedOn w:val="Normalny"/>
    <w:uiPriority w:val="34"/>
    <w:qFormat/>
    <w:rsid w:val="00CE513A"/>
    <w:pPr>
      <w:ind w:left="720"/>
      <w:contextualSpacing/>
    </w:pPr>
  </w:style>
  <w:style w:type="character" w:styleId="Wyrnienieintensywne">
    <w:name w:val="Intense Emphasis"/>
    <w:basedOn w:val="Domylnaczcionkaakapitu"/>
    <w:uiPriority w:val="21"/>
    <w:qFormat/>
    <w:rsid w:val="00CE513A"/>
    <w:rPr>
      <w:i/>
      <w:iCs/>
      <w:color w:val="0F4761" w:themeColor="accent1" w:themeShade="BF"/>
    </w:rPr>
  </w:style>
  <w:style w:type="paragraph" w:styleId="Cytatintensywny">
    <w:name w:val="Intense Quote"/>
    <w:basedOn w:val="Normalny"/>
    <w:next w:val="Normalny"/>
    <w:link w:val="CytatintensywnyZnak"/>
    <w:uiPriority w:val="30"/>
    <w:qFormat/>
    <w:rsid w:val="00CE5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E513A"/>
    <w:rPr>
      <w:i/>
      <w:iCs/>
      <w:color w:val="0F4761" w:themeColor="accent1" w:themeShade="BF"/>
    </w:rPr>
  </w:style>
  <w:style w:type="character" w:styleId="Odwoanieintensywne">
    <w:name w:val="Intense Reference"/>
    <w:basedOn w:val="Domylnaczcionkaakapitu"/>
    <w:uiPriority w:val="32"/>
    <w:qFormat/>
    <w:rsid w:val="00CE513A"/>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0C3CA0"/>
    <w:rPr>
      <w:sz w:val="16"/>
      <w:szCs w:val="16"/>
    </w:rPr>
  </w:style>
  <w:style w:type="paragraph" w:styleId="Tekstkomentarza">
    <w:name w:val="annotation text"/>
    <w:basedOn w:val="Normalny"/>
    <w:link w:val="TekstkomentarzaZnak"/>
    <w:uiPriority w:val="99"/>
    <w:unhideWhenUsed/>
    <w:rsid w:val="000C3CA0"/>
    <w:pPr>
      <w:spacing w:line="240" w:lineRule="auto"/>
    </w:pPr>
    <w:rPr>
      <w:sz w:val="20"/>
      <w:szCs w:val="20"/>
    </w:rPr>
  </w:style>
  <w:style w:type="character" w:customStyle="1" w:styleId="TekstkomentarzaZnak">
    <w:name w:val="Tekst komentarza Znak"/>
    <w:basedOn w:val="Domylnaczcionkaakapitu"/>
    <w:link w:val="Tekstkomentarza"/>
    <w:uiPriority w:val="99"/>
    <w:rsid w:val="000C3CA0"/>
    <w:rPr>
      <w:sz w:val="20"/>
      <w:szCs w:val="20"/>
    </w:rPr>
  </w:style>
  <w:style w:type="paragraph" w:styleId="Tematkomentarza">
    <w:name w:val="annotation subject"/>
    <w:basedOn w:val="Tekstkomentarza"/>
    <w:next w:val="Tekstkomentarza"/>
    <w:link w:val="TematkomentarzaZnak"/>
    <w:uiPriority w:val="99"/>
    <w:semiHidden/>
    <w:unhideWhenUsed/>
    <w:rsid w:val="000C3CA0"/>
    <w:rPr>
      <w:b/>
      <w:bCs/>
    </w:rPr>
  </w:style>
  <w:style w:type="character" w:customStyle="1" w:styleId="TematkomentarzaZnak">
    <w:name w:val="Temat komentarza Znak"/>
    <w:basedOn w:val="TekstkomentarzaZnak"/>
    <w:link w:val="Tematkomentarza"/>
    <w:uiPriority w:val="99"/>
    <w:semiHidden/>
    <w:rsid w:val="000C3CA0"/>
    <w:rPr>
      <w:b/>
      <w:bCs/>
      <w:sz w:val="20"/>
      <w:szCs w:val="20"/>
    </w:rPr>
  </w:style>
  <w:style w:type="paragraph" w:styleId="Tekstprzypisudolnego">
    <w:name w:val="footnote text"/>
    <w:basedOn w:val="Normalny"/>
    <w:link w:val="TekstprzypisudolnegoZnak"/>
    <w:uiPriority w:val="99"/>
    <w:semiHidden/>
    <w:unhideWhenUsed/>
    <w:rsid w:val="004A010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A010D"/>
    <w:rPr>
      <w:sz w:val="20"/>
      <w:szCs w:val="20"/>
    </w:rPr>
  </w:style>
  <w:style w:type="character" w:styleId="Odwoanieprzypisudolnego">
    <w:name w:val="footnote reference"/>
    <w:basedOn w:val="Domylnaczcionkaakapitu"/>
    <w:uiPriority w:val="99"/>
    <w:semiHidden/>
    <w:unhideWhenUsed/>
    <w:rsid w:val="004A01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0F87A-CBBC-A648-9366-EB077FCF7761}">
  <ds:schemaRefs>
    <ds:schemaRef ds:uri="http://schemas.openxmlformats.org/officeDocument/2006/bibliography"/>
  </ds:schemaRefs>
</ds:datastoreItem>
</file>

<file path=docMetadata/LabelInfo.xml><?xml version="1.0" encoding="utf-8"?>
<clbl:labelList xmlns:clbl="http://schemas.microsoft.com/office/2020/mipLabelMetadata">
  <clbl:label id="{82f2cd0e-2e9a-4a70-9f3f-7eae33096947}" enabled="1" method="Privileged" siteId="{a340375a-1ea0-4cdd-8a49-9cd1039ff159}" contentBits="0"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4</Pages>
  <Words>1387</Words>
  <Characters>8326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Parzyńska Dorota</dc:creator>
  <cp:keywords/>
  <dc:description/>
  <cp:lastModifiedBy>Cezary Błaszczyk</cp:lastModifiedBy>
  <cp:revision>16</cp:revision>
  <dcterms:created xsi:type="dcterms:W3CDTF">2026-04-27T08:50:00Z</dcterms:created>
  <dcterms:modified xsi:type="dcterms:W3CDTF">2026-06-16T17:09:00Z</dcterms:modified>
</cp:coreProperties>
</file>